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5C512" w14:textId="4CD29176" w:rsidR="00795C28" w:rsidRPr="00571907" w:rsidRDefault="00795C28" w:rsidP="00795C28">
      <w:pPr>
        <w:pStyle w:val="Heading2"/>
        <w:spacing w:before="0"/>
        <w:rPr>
          <w:rFonts w:ascii="Times New Roman" w:hAnsi="Times New Roman" w:cs="Times New Roman"/>
          <w:b/>
          <w:color w:val="auto"/>
          <w:sz w:val="36"/>
          <w:szCs w:val="36"/>
        </w:rPr>
      </w:pPr>
      <w:r w:rsidRPr="00571907">
        <w:rPr>
          <w:rFonts w:ascii="Times New Roman" w:hAnsi="Times New Roman" w:cs="Times New Roman"/>
          <w:b/>
          <w:color w:val="auto"/>
          <w:sz w:val="36"/>
          <w:szCs w:val="36"/>
        </w:rPr>
        <w:t>Canada’s voice: towards an ambitious new legally binding global agreement on plastic pollution (fall 2023)</w:t>
      </w:r>
    </w:p>
    <w:p w14:paraId="09562819" w14:textId="77777777" w:rsidR="00795C28" w:rsidRPr="00571907" w:rsidRDefault="00795C28" w:rsidP="00795C28">
      <w:pPr>
        <w:pStyle w:val="NormalWeb"/>
        <w:spacing w:before="0" w:beforeAutospacing="0" w:after="0" w:afterAutospacing="0"/>
        <w:rPr>
          <w:i/>
          <w:sz w:val="20"/>
        </w:rPr>
      </w:pPr>
      <w:r w:rsidRPr="00571907">
        <w:rPr>
          <w:i/>
          <w:sz w:val="20"/>
        </w:rPr>
        <w:t>Consultation - Environment and Climate Change Canada</w:t>
      </w:r>
    </w:p>
    <w:p w14:paraId="494CF16B" w14:textId="77777777" w:rsidR="00795C28" w:rsidRPr="00571907" w:rsidRDefault="00795C28" w:rsidP="00795C28">
      <w:pPr>
        <w:pStyle w:val="ps-overview-abstract"/>
        <w:spacing w:before="0" w:beforeAutospacing="0" w:after="0" w:afterAutospacing="0"/>
      </w:pPr>
    </w:p>
    <w:p w14:paraId="27D66167" w14:textId="77777777" w:rsidR="00795C28" w:rsidRPr="00571907" w:rsidRDefault="00795C28" w:rsidP="00795C28">
      <w:pPr>
        <w:pStyle w:val="ps-overview-abstract"/>
        <w:spacing w:before="0" w:beforeAutospacing="0" w:after="0" w:afterAutospacing="0"/>
        <w:rPr>
          <w:sz w:val="28"/>
        </w:rPr>
      </w:pPr>
      <w:r w:rsidRPr="00571907">
        <w:rPr>
          <w:sz w:val="28"/>
        </w:rPr>
        <w:t>How can Canada support global efforts to end plastic pollution? We want to hear from you!</w:t>
      </w:r>
    </w:p>
    <w:p w14:paraId="6663637D" w14:textId="77777777" w:rsidR="00795C28" w:rsidRPr="00571907" w:rsidRDefault="00795C28" w:rsidP="00795C28">
      <w:pPr>
        <w:shd w:val="clear" w:color="auto" w:fill="FFFFFF"/>
        <w:spacing w:after="0" w:line="240" w:lineRule="auto"/>
        <w:outlineLvl w:val="3"/>
        <w:rPr>
          <w:rFonts w:ascii="Times New Roman" w:eastAsia="Times New Roman" w:hAnsi="Times New Roman" w:cs="Times New Roman"/>
          <w:b/>
          <w:sz w:val="24"/>
          <w:szCs w:val="24"/>
          <w:lang w:eastAsia="en-CA"/>
        </w:rPr>
      </w:pPr>
    </w:p>
    <w:p w14:paraId="0DEC9FA9" w14:textId="77777777" w:rsidR="00795C28" w:rsidRPr="00571907" w:rsidRDefault="00795C28" w:rsidP="00795C28">
      <w:pPr>
        <w:shd w:val="clear" w:color="auto" w:fill="FFFFFF"/>
        <w:spacing w:after="0" w:line="240" w:lineRule="auto"/>
        <w:outlineLvl w:val="3"/>
        <w:rPr>
          <w:rFonts w:ascii="Times New Roman" w:eastAsia="Times New Roman" w:hAnsi="Times New Roman" w:cs="Times New Roman"/>
          <w:b/>
          <w:sz w:val="32"/>
          <w:szCs w:val="24"/>
          <w:lang w:eastAsia="en-CA"/>
        </w:rPr>
      </w:pPr>
      <w:r w:rsidRPr="00571907">
        <w:rPr>
          <w:rFonts w:ascii="Times New Roman" w:eastAsia="Times New Roman" w:hAnsi="Times New Roman" w:cs="Times New Roman"/>
          <w:b/>
          <w:sz w:val="32"/>
          <w:szCs w:val="24"/>
          <w:lang w:eastAsia="en-CA"/>
        </w:rPr>
        <w:t>What is the issue?</w:t>
      </w:r>
    </w:p>
    <w:p w14:paraId="49B5C36D"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 xml:space="preserve">Plastic pollution is a global issue that requires urgent action. Unsustainable plastic production and consumption, and the associated waste and pollution generated, continue to accelerate at an unprecedented rate. Canada understands that plastic pollution is a transboundary issue – once it enters the environment, it can travel beyond national borders. This is why Canada supports efforts to end plastic pollution and is actively contributing to the development of a </w:t>
      </w:r>
      <w:r w:rsidRPr="00571907">
        <w:rPr>
          <w:rFonts w:ascii="Times New Roman" w:eastAsia="Times New Roman" w:hAnsi="Times New Roman" w:cs="Times New Roman"/>
          <w:b/>
          <w:bCs/>
          <w:i/>
          <w:iCs/>
          <w:sz w:val="24"/>
          <w:szCs w:val="24"/>
          <w:lang w:val="en-US" w:eastAsia="en-CA"/>
        </w:rPr>
        <w:t xml:space="preserve">new international legally binding agreement on plastic pollution </w:t>
      </w:r>
      <w:r w:rsidRPr="00571907">
        <w:rPr>
          <w:rFonts w:ascii="Times New Roman" w:eastAsia="Times New Roman" w:hAnsi="Times New Roman" w:cs="Times New Roman"/>
          <w:bCs/>
          <w:iCs/>
          <w:sz w:val="24"/>
          <w:szCs w:val="24"/>
          <w:lang w:val="en-US" w:eastAsia="en-CA"/>
        </w:rPr>
        <w:t>(the agreement)</w:t>
      </w:r>
      <w:r w:rsidRPr="00571907">
        <w:rPr>
          <w:rFonts w:ascii="Times New Roman" w:eastAsia="Times New Roman" w:hAnsi="Times New Roman" w:cs="Times New Roman"/>
          <w:sz w:val="24"/>
          <w:szCs w:val="24"/>
          <w:lang w:val="en-US" w:eastAsia="en-CA"/>
        </w:rPr>
        <w:t xml:space="preserve">. </w:t>
      </w:r>
    </w:p>
    <w:p w14:paraId="5D170CCE"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p>
    <w:p w14:paraId="58531D5E" w14:textId="29B9021C"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proofErr w:type="gramStart"/>
      <w:r w:rsidRPr="00571907">
        <w:rPr>
          <w:rFonts w:ascii="Times New Roman" w:eastAsia="Times New Roman" w:hAnsi="Times New Roman" w:cs="Times New Roman"/>
          <w:sz w:val="24"/>
          <w:szCs w:val="24"/>
          <w:lang w:val="en-US" w:eastAsia="en-CA"/>
        </w:rPr>
        <w:t>Since the initial decision to develop a new agreement was taken in March 2022, during the fifth session of the United Nations Environment Assembly (UNEA-5), Canada has been working with partners at home and abroad to ensure that the agreement will be ambitious, effective and take a coordinated, resource efficient and circular economy approach with complementary solutions across the full lifecycle of plastics (i.e. from production to end-of-life).</w:t>
      </w:r>
      <w:proofErr w:type="gramEnd"/>
    </w:p>
    <w:p w14:paraId="079A7385"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p>
    <w:p w14:paraId="4B4E7D06"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eastAsia="en-CA"/>
        </w:rPr>
      </w:pPr>
      <w:proofErr w:type="gramStart"/>
      <w:r w:rsidRPr="00571907">
        <w:rPr>
          <w:rFonts w:ascii="Times New Roman" w:eastAsia="Times New Roman" w:hAnsi="Times New Roman" w:cs="Times New Roman"/>
          <w:b/>
          <w:sz w:val="32"/>
          <w:szCs w:val="24"/>
          <w:lang w:eastAsia="en-CA"/>
        </w:rPr>
        <w:t>Current Status</w:t>
      </w:r>
      <w:proofErr w:type="gramEnd"/>
      <w:r w:rsidRPr="00571907">
        <w:rPr>
          <w:rFonts w:ascii="Times New Roman" w:eastAsia="Times New Roman" w:hAnsi="Times New Roman" w:cs="Times New Roman"/>
          <w:b/>
          <w:sz w:val="32"/>
          <w:szCs w:val="24"/>
          <w:lang w:eastAsia="en-CA"/>
        </w:rPr>
        <w:t>: United Nations Plastic Agreement Negotiations</w:t>
      </w:r>
    </w:p>
    <w:p w14:paraId="1D1F2281"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 xml:space="preserve">An Intergovernmental Negotiating Committee (INC) </w:t>
      </w:r>
      <w:proofErr w:type="gramStart"/>
      <w:r w:rsidRPr="00571907">
        <w:rPr>
          <w:rFonts w:ascii="Times New Roman" w:eastAsia="Times New Roman" w:hAnsi="Times New Roman" w:cs="Times New Roman"/>
          <w:sz w:val="24"/>
          <w:szCs w:val="24"/>
          <w:lang w:val="en-US" w:eastAsia="en-CA"/>
        </w:rPr>
        <w:t>has been established</w:t>
      </w:r>
      <w:proofErr w:type="gramEnd"/>
      <w:r w:rsidRPr="00571907">
        <w:rPr>
          <w:rFonts w:ascii="Times New Roman" w:eastAsia="Times New Roman" w:hAnsi="Times New Roman" w:cs="Times New Roman"/>
          <w:sz w:val="24"/>
          <w:szCs w:val="24"/>
          <w:lang w:val="en-US" w:eastAsia="en-CA"/>
        </w:rPr>
        <w:t xml:space="preserve"> to develop the agreement by 2024, over five negotiation sessions. Two sessions have already taken place, with the most recent taking place in Paris, France from May 29 to June 2, 2023. During this meeting, two important decisions </w:t>
      </w:r>
      <w:proofErr w:type="gramStart"/>
      <w:r w:rsidRPr="00571907">
        <w:rPr>
          <w:rFonts w:ascii="Times New Roman" w:eastAsia="Times New Roman" w:hAnsi="Times New Roman" w:cs="Times New Roman"/>
          <w:sz w:val="24"/>
          <w:szCs w:val="24"/>
          <w:lang w:val="en-US" w:eastAsia="en-CA"/>
        </w:rPr>
        <w:t>were made</w:t>
      </w:r>
      <w:proofErr w:type="gramEnd"/>
      <w:r w:rsidRPr="00571907">
        <w:rPr>
          <w:rFonts w:ascii="Times New Roman" w:eastAsia="Times New Roman" w:hAnsi="Times New Roman" w:cs="Times New Roman"/>
          <w:sz w:val="24"/>
          <w:szCs w:val="24"/>
          <w:lang w:val="en-US" w:eastAsia="en-CA"/>
        </w:rPr>
        <w:t xml:space="preserve">: </w:t>
      </w:r>
    </w:p>
    <w:p w14:paraId="4E7B61BD" w14:textId="5F046317" w:rsidR="00795C28" w:rsidRPr="00571907" w:rsidRDefault="00795C28" w:rsidP="00795C28">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The INC requested the Chair of the INC, with the support of the secretariat, to</w:t>
      </w:r>
      <w:r w:rsidRPr="00571907">
        <w:rPr>
          <w:rFonts w:ascii="Times New Roman" w:eastAsia="Times New Roman" w:hAnsi="Times New Roman" w:cs="Times New Roman"/>
          <w:b/>
          <w:bCs/>
          <w:i/>
          <w:iCs/>
          <w:sz w:val="24"/>
          <w:szCs w:val="24"/>
          <w:lang w:val="en-US" w:eastAsia="en-CA"/>
        </w:rPr>
        <w:t xml:space="preserve"> prepare a ‘zero-draft’ text </w:t>
      </w:r>
      <w:r w:rsidRPr="00571907">
        <w:rPr>
          <w:rFonts w:ascii="Times New Roman" w:eastAsia="Times New Roman" w:hAnsi="Times New Roman" w:cs="Times New Roman"/>
          <w:sz w:val="24"/>
          <w:szCs w:val="24"/>
          <w:lang w:val="en-US" w:eastAsia="en-CA"/>
        </w:rPr>
        <w:t xml:space="preserve">of the global agreement for its consideration at the third negotiation session (INC-3), which will take place in Nairobi, Kenya from November 13 – 19, 2023; and, </w:t>
      </w:r>
    </w:p>
    <w:p w14:paraId="6E61764F" w14:textId="77777777" w:rsidR="00795C28" w:rsidRPr="00571907" w:rsidRDefault="00795C28" w:rsidP="00795C28">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 xml:space="preserve">The INC agreed that </w:t>
      </w:r>
      <w:r w:rsidRPr="00571907">
        <w:rPr>
          <w:rFonts w:ascii="Times New Roman" w:eastAsia="Times New Roman" w:hAnsi="Times New Roman" w:cs="Times New Roman"/>
          <w:b/>
          <w:bCs/>
          <w:i/>
          <w:iCs/>
          <w:sz w:val="24"/>
          <w:szCs w:val="24"/>
          <w:lang w:val="en-US" w:eastAsia="en-CA"/>
        </w:rPr>
        <w:t>Canada would host the fourth negotiating session (INC-4)</w:t>
      </w:r>
      <w:r w:rsidRPr="00571907">
        <w:rPr>
          <w:rFonts w:ascii="Times New Roman" w:eastAsia="Times New Roman" w:hAnsi="Times New Roman" w:cs="Times New Roman"/>
          <w:sz w:val="24"/>
          <w:szCs w:val="24"/>
          <w:lang w:val="en-US" w:eastAsia="en-CA"/>
        </w:rPr>
        <w:t xml:space="preserve">, scheduled to take place in Ottawa at the end of April 2024. </w:t>
      </w:r>
    </w:p>
    <w:p w14:paraId="2C04AF0F"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p>
    <w:p w14:paraId="4ABC9DC0" w14:textId="3A8C9D73"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 xml:space="preserve">Please visit the </w:t>
      </w:r>
      <w:hyperlink r:id="rId8" w:anchor="/resources" w:history="1">
        <w:r w:rsidRPr="00571907">
          <w:rPr>
            <w:rStyle w:val="Hyperlink"/>
            <w:rFonts w:ascii="Times New Roman" w:eastAsia="Times New Roman" w:hAnsi="Times New Roman" w:cs="Times New Roman"/>
            <w:sz w:val="24"/>
            <w:szCs w:val="24"/>
            <w:lang w:val="en-US" w:eastAsia="en-CA"/>
          </w:rPr>
          <w:t>resources page</w:t>
        </w:r>
      </w:hyperlink>
      <w:r w:rsidRPr="00571907">
        <w:rPr>
          <w:rFonts w:ascii="Times New Roman" w:eastAsia="Times New Roman" w:hAnsi="Times New Roman" w:cs="Times New Roman"/>
          <w:sz w:val="24"/>
          <w:szCs w:val="24"/>
          <w:lang w:val="en-US" w:eastAsia="en-CA"/>
        </w:rPr>
        <w:t xml:space="preserve"> to see short summaries of the first two sessions.</w:t>
      </w:r>
    </w:p>
    <w:p w14:paraId="40FCBDA5" w14:textId="4B2B20F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p>
    <w:p w14:paraId="3B043630" w14:textId="77777777" w:rsidR="00795C28" w:rsidRPr="00571907" w:rsidRDefault="00795C28" w:rsidP="00795C28">
      <w:pPr>
        <w:shd w:val="clear" w:color="auto" w:fill="FFFFFF"/>
        <w:spacing w:after="0" w:line="240" w:lineRule="auto"/>
        <w:rPr>
          <w:rFonts w:ascii="Times New Roman" w:eastAsia="Times New Roman" w:hAnsi="Times New Roman" w:cs="Times New Roman"/>
          <w:b/>
          <w:bCs/>
          <w:sz w:val="24"/>
          <w:szCs w:val="24"/>
          <w:lang w:val="en-US" w:eastAsia="en-CA"/>
        </w:rPr>
      </w:pPr>
      <w:r w:rsidRPr="00571907">
        <w:rPr>
          <w:rFonts w:ascii="Times New Roman" w:eastAsia="Times New Roman" w:hAnsi="Times New Roman" w:cs="Times New Roman"/>
          <w:b/>
          <w:bCs/>
          <w:sz w:val="24"/>
          <w:szCs w:val="24"/>
          <w:lang w:val="en-US" w:eastAsia="en-CA"/>
        </w:rPr>
        <w:t xml:space="preserve">What is a ‘zero-draft’? </w:t>
      </w:r>
    </w:p>
    <w:p w14:paraId="2B9FA1B6" w14:textId="4BACB653"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eastAsia="en-CA"/>
        </w:rPr>
      </w:pPr>
      <w:r w:rsidRPr="00571907">
        <w:rPr>
          <w:rFonts w:ascii="Times New Roman" w:eastAsia="Times New Roman" w:hAnsi="Times New Roman" w:cs="Times New Roman"/>
          <w:sz w:val="24"/>
          <w:szCs w:val="24"/>
          <w:lang w:val="en-US" w:eastAsia="en-CA"/>
        </w:rPr>
        <w:t xml:space="preserve">A zero draft usually presents the preliminary version of an agreement and </w:t>
      </w:r>
      <w:proofErr w:type="gramStart"/>
      <w:r w:rsidRPr="00571907">
        <w:rPr>
          <w:rFonts w:ascii="Times New Roman" w:eastAsia="Times New Roman" w:hAnsi="Times New Roman" w:cs="Times New Roman"/>
          <w:sz w:val="24"/>
          <w:szCs w:val="24"/>
          <w:lang w:val="en-US" w:eastAsia="en-CA"/>
        </w:rPr>
        <w:t>is developed</w:t>
      </w:r>
      <w:proofErr w:type="gramEnd"/>
      <w:r w:rsidRPr="00571907">
        <w:rPr>
          <w:rFonts w:ascii="Times New Roman" w:eastAsia="Times New Roman" w:hAnsi="Times New Roman" w:cs="Times New Roman"/>
          <w:sz w:val="24"/>
          <w:szCs w:val="24"/>
          <w:lang w:val="en-US" w:eastAsia="en-CA"/>
        </w:rPr>
        <w:t xml:space="preserve"> to facilitate and help focus the negotiations. </w:t>
      </w:r>
      <w:proofErr w:type="gramStart"/>
      <w:r w:rsidRPr="00571907">
        <w:rPr>
          <w:rFonts w:ascii="Times New Roman" w:eastAsia="Times New Roman" w:hAnsi="Times New Roman" w:cs="Times New Roman"/>
          <w:sz w:val="24"/>
          <w:szCs w:val="24"/>
          <w:lang w:val="en-US" w:eastAsia="en-CA"/>
        </w:rPr>
        <w:t xml:space="preserve">In the context of INC negotiations, the zero-draft is being prepared by the Chair, with the support of the secretariat, and should reflect the different options for the agreement’s potential provisions and measures that have been discussed by member states and stakeholders in the first two INC sessions and in the </w:t>
      </w:r>
      <w:hyperlink r:id="rId9" w:history="1">
        <w:r w:rsidRPr="00571907">
          <w:rPr>
            <w:rStyle w:val="Hyperlink"/>
            <w:rFonts w:ascii="Times New Roman" w:eastAsia="Times New Roman" w:hAnsi="Times New Roman" w:cs="Times New Roman"/>
            <w:sz w:val="24"/>
            <w:szCs w:val="24"/>
            <w:lang w:val="en-US" w:eastAsia="en-CA"/>
          </w:rPr>
          <w:t>options paper</w:t>
        </w:r>
      </w:hyperlink>
      <w:r w:rsidRPr="00571907">
        <w:rPr>
          <w:rFonts w:ascii="Times New Roman" w:eastAsia="Times New Roman" w:hAnsi="Times New Roman" w:cs="Times New Roman"/>
          <w:sz w:val="24"/>
          <w:szCs w:val="24"/>
          <w:lang w:val="en-US" w:eastAsia="en-CA"/>
        </w:rPr>
        <w:t xml:space="preserve"> prepared by the secretariat in advance of INC-2.</w:t>
      </w:r>
      <w:proofErr w:type="gramEnd"/>
      <w:r w:rsidRPr="00571907">
        <w:rPr>
          <w:rFonts w:ascii="Times New Roman" w:eastAsia="Times New Roman" w:hAnsi="Times New Roman" w:cs="Times New Roman"/>
          <w:sz w:val="24"/>
          <w:szCs w:val="24"/>
          <w:lang w:val="en-US" w:eastAsia="en-CA"/>
        </w:rPr>
        <w:t xml:space="preserve"> The zero-draft of the agreement will be available on the INC website in the six official languages of the United Nations no later than six weeks prior to INC-3 (i.e. by October 6, 2023).</w:t>
      </w:r>
    </w:p>
    <w:p w14:paraId="260B8787"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u w:val="single"/>
          <w:lang w:val="en-US" w:eastAsia="en-CA"/>
        </w:rPr>
      </w:pPr>
    </w:p>
    <w:p w14:paraId="235B19AA"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eastAsia="en-CA"/>
        </w:rPr>
      </w:pPr>
      <w:r w:rsidRPr="00571907">
        <w:rPr>
          <w:rFonts w:ascii="Times New Roman" w:eastAsia="Times New Roman" w:hAnsi="Times New Roman" w:cs="Times New Roman"/>
          <w:b/>
          <w:bCs/>
          <w:sz w:val="24"/>
          <w:szCs w:val="24"/>
          <w:lang w:val="en-US" w:eastAsia="en-CA"/>
        </w:rPr>
        <w:t xml:space="preserve">As Canada prepares its negotiating positions in advance of INC-3, we are seeking your feedback on what your priorities are for this global agreement. We also invite your views on how Canada can welcome the world to Ottawa in April 2024 for INC-4. </w:t>
      </w:r>
    </w:p>
    <w:p w14:paraId="78F45D81" w14:textId="77777777" w:rsidR="00795C28" w:rsidRPr="00571907" w:rsidRDefault="00795C28" w:rsidP="00795C28">
      <w:pPr>
        <w:shd w:val="clear" w:color="auto" w:fill="FFFFFF"/>
        <w:spacing w:after="0" w:line="240" w:lineRule="auto"/>
        <w:rPr>
          <w:rFonts w:ascii="Times New Roman" w:eastAsia="Times New Roman" w:hAnsi="Times New Roman" w:cs="Times New Roman"/>
          <w:b/>
          <w:bCs/>
          <w:sz w:val="24"/>
          <w:szCs w:val="24"/>
          <w:lang w:val="en-US" w:eastAsia="en-CA"/>
        </w:rPr>
      </w:pPr>
    </w:p>
    <w:p w14:paraId="51B41A65" w14:textId="77777777" w:rsidR="00795C28" w:rsidRPr="00571907" w:rsidRDefault="00795C28" w:rsidP="00795C28">
      <w:pPr>
        <w:shd w:val="clear" w:color="auto" w:fill="FFFFFF"/>
        <w:spacing w:after="0" w:line="240" w:lineRule="auto"/>
        <w:outlineLvl w:val="3"/>
        <w:rPr>
          <w:rFonts w:ascii="Times New Roman" w:eastAsia="Times New Roman" w:hAnsi="Times New Roman" w:cs="Times New Roman"/>
          <w:b/>
          <w:sz w:val="32"/>
          <w:szCs w:val="24"/>
          <w:lang w:eastAsia="en-CA"/>
        </w:rPr>
      </w:pPr>
      <w:r w:rsidRPr="00571907">
        <w:rPr>
          <w:rFonts w:ascii="Times New Roman" w:eastAsia="Times New Roman" w:hAnsi="Times New Roman" w:cs="Times New Roman"/>
          <w:b/>
          <w:sz w:val="32"/>
          <w:szCs w:val="24"/>
          <w:lang w:eastAsia="en-CA"/>
        </w:rPr>
        <w:t>Help inform Canada’s voice!</w:t>
      </w:r>
    </w:p>
    <w:p w14:paraId="05656A57" w14:textId="77777777" w:rsidR="00795C28" w:rsidRPr="00571907" w:rsidRDefault="00795C28" w:rsidP="00795C28">
      <w:pPr>
        <w:pStyle w:val="NormalWeb"/>
        <w:spacing w:after="0"/>
        <w:rPr>
          <w:lang w:val="en-US"/>
        </w:rPr>
      </w:pPr>
      <w:r w:rsidRPr="00571907">
        <w:rPr>
          <w:lang w:val="en-US"/>
        </w:rPr>
        <w:t xml:space="preserve">This survey represents Environment and Climate Change Canada’s third public consultation seeking input on the ambition and direction of this new global agreement. To date, we have received over 500 survey responses from participants across the country, who have all provided valuable feedback for our consideration. </w:t>
      </w:r>
    </w:p>
    <w:p w14:paraId="1EAD3053" w14:textId="77777777" w:rsidR="00795C28" w:rsidRPr="00571907" w:rsidRDefault="00795C28" w:rsidP="00795C28">
      <w:pPr>
        <w:pStyle w:val="NormalWeb"/>
        <w:rPr>
          <w:lang w:val="en-US"/>
        </w:rPr>
      </w:pPr>
      <w:r w:rsidRPr="00571907">
        <w:rPr>
          <w:b/>
          <w:bCs/>
          <w:u w:val="single"/>
          <w:lang w:val="en-US"/>
        </w:rPr>
        <w:t>As we approach INC-3, we are once again asking for your input in anticipation of receiving the zero-draft text of the agreement.</w:t>
      </w:r>
      <w:r w:rsidRPr="00571907">
        <w:rPr>
          <w:lang w:val="en-US"/>
        </w:rPr>
        <w:t xml:space="preserve"> This is a unique opportunity to share your views with Government of Canada decision-makers. Your answers to these questions will help inform Canada’s voice on the global stage towards the development of a new international legally binding agreement on plastic pollution. </w:t>
      </w:r>
    </w:p>
    <w:p w14:paraId="752393C6" w14:textId="77777777" w:rsidR="00795C28" w:rsidRPr="00571907" w:rsidRDefault="00795C28" w:rsidP="00795C28">
      <w:pPr>
        <w:shd w:val="clear" w:color="auto" w:fill="FFFFFF"/>
        <w:spacing w:after="0" w:line="240" w:lineRule="auto"/>
        <w:outlineLvl w:val="3"/>
        <w:rPr>
          <w:rFonts w:ascii="Times New Roman" w:eastAsia="Times New Roman" w:hAnsi="Times New Roman" w:cs="Times New Roman"/>
          <w:b/>
          <w:sz w:val="32"/>
          <w:szCs w:val="24"/>
          <w:lang w:eastAsia="en-CA"/>
        </w:rPr>
      </w:pPr>
      <w:r w:rsidRPr="00571907">
        <w:rPr>
          <w:rFonts w:ascii="Times New Roman" w:eastAsia="Times New Roman" w:hAnsi="Times New Roman" w:cs="Times New Roman"/>
          <w:b/>
          <w:sz w:val="32"/>
          <w:szCs w:val="24"/>
          <w:lang w:eastAsia="en-CA"/>
        </w:rPr>
        <w:t>What is Canada doing to combat plastic pollution?</w:t>
      </w:r>
    </w:p>
    <w:p w14:paraId="70E918E6" w14:textId="4B0D1A66"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Recognized as an international leader on this issue, Canada continues to champion the</w:t>
      </w:r>
      <w:r w:rsidR="00D97E07" w:rsidRPr="00571907">
        <w:rPr>
          <w:rFonts w:ascii="Times New Roman" w:eastAsia="Times New Roman" w:hAnsi="Times New Roman" w:cs="Times New Roman"/>
          <w:sz w:val="24"/>
          <w:szCs w:val="24"/>
          <w:lang w:val="en-US" w:eastAsia="en-CA"/>
        </w:rPr>
        <w:t xml:space="preserve"> </w:t>
      </w:r>
      <w:hyperlink r:id="rId10" w:tgtFrame="_blank" w:history="1">
        <w:r w:rsidRPr="00571907">
          <w:rPr>
            <w:rStyle w:val="Hyperlink"/>
            <w:rFonts w:ascii="Times New Roman" w:eastAsia="Times New Roman" w:hAnsi="Times New Roman" w:cs="Times New Roman"/>
            <w:sz w:val="24"/>
            <w:szCs w:val="24"/>
            <w:lang w:val="en-US" w:eastAsia="en-CA"/>
          </w:rPr>
          <w:t>Ocean Plastics Charter</w:t>
        </w:r>
      </w:hyperlink>
      <w:r w:rsidRPr="00571907">
        <w:rPr>
          <w:rFonts w:ascii="Times New Roman" w:eastAsia="Times New Roman" w:hAnsi="Times New Roman" w:cs="Times New Roman"/>
          <w:sz w:val="24"/>
          <w:szCs w:val="24"/>
          <w:lang w:val="en-US" w:eastAsia="en-CA"/>
        </w:rPr>
        <w:t>, launched during our 2018 G7 Presidency, and played an important role as a</w:t>
      </w:r>
      <w:r w:rsidR="00D97E07" w:rsidRPr="00571907">
        <w:rPr>
          <w:rFonts w:ascii="Times New Roman" w:eastAsia="Times New Roman" w:hAnsi="Times New Roman" w:cs="Times New Roman"/>
          <w:sz w:val="24"/>
          <w:szCs w:val="24"/>
          <w:lang w:val="en-US" w:eastAsia="en-CA"/>
        </w:rPr>
        <w:t xml:space="preserve"> </w:t>
      </w:r>
      <w:hyperlink r:id="rId11" w:tgtFrame="_blank" w:history="1">
        <w:r w:rsidRPr="00571907">
          <w:rPr>
            <w:rStyle w:val="Hyperlink"/>
            <w:rFonts w:ascii="Times New Roman" w:eastAsia="Times New Roman" w:hAnsi="Times New Roman" w:cs="Times New Roman"/>
            <w:sz w:val="24"/>
            <w:szCs w:val="24"/>
            <w:lang w:val="en-US" w:eastAsia="en-CA"/>
          </w:rPr>
          <w:t>co-facilitator</w:t>
        </w:r>
      </w:hyperlink>
      <w:r w:rsidR="00D97E07" w:rsidRPr="00571907">
        <w:rPr>
          <w:rFonts w:ascii="Times New Roman" w:eastAsia="Times New Roman" w:hAnsi="Times New Roman" w:cs="Times New Roman"/>
          <w:sz w:val="24"/>
          <w:szCs w:val="24"/>
          <w:lang w:val="en-US" w:eastAsia="en-CA"/>
        </w:rPr>
        <w:t xml:space="preserve"> </w:t>
      </w:r>
      <w:r w:rsidRPr="00571907">
        <w:rPr>
          <w:rFonts w:ascii="Times New Roman" w:eastAsia="Times New Roman" w:hAnsi="Times New Roman" w:cs="Times New Roman"/>
          <w:sz w:val="24"/>
          <w:szCs w:val="24"/>
          <w:lang w:val="en-US" w:eastAsia="en-CA"/>
        </w:rPr>
        <w:t>of the plastic pollution negotiations during UNEA-5. More recently, Canada became an inaugural member of the</w:t>
      </w:r>
      <w:r w:rsidR="00D97E07" w:rsidRPr="00571907">
        <w:rPr>
          <w:rFonts w:ascii="Times New Roman" w:eastAsia="Times New Roman" w:hAnsi="Times New Roman" w:cs="Times New Roman"/>
          <w:sz w:val="24"/>
          <w:szCs w:val="24"/>
          <w:lang w:val="en-US" w:eastAsia="en-CA"/>
        </w:rPr>
        <w:t xml:space="preserve"> </w:t>
      </w:r>
      <w:hyperlink r:id="rId12" w:tgtFrame="_blank" w:history="1">
        <w:r w:rsidRPr="00571907">
          <w:rPr>
            <w:rStyle w:val="Hyperlink"/>
            <w:rFonts w:ascii="Times New Roman" w:eastAsia="Times New Roman" w:hAnsi="Times New Roman" w:cs="Times New Roman"/>
            <w:sz w:val="24"/>
            <w:szCs w:val="24"/>
            <w:lang w:val="en-US" w:eastAsia="en-CA"/>
          </w:rPr>
          <w:t>High Ambition Coalition to End Plastic Pollution by 2040</w:t>
        </w:r>
      </w:hyperlink>
      <w:r w:rsidR="00D97E07" w:rsidRPr="00571907">
        <w:rPr>
          <w:rFonts w:ascii="Times New Roman" w:eastAsia="Times New Roman" w:hAnsi="Times New Roman" w:cs="Times New Roman"/>
          <w:sz w:val="24"/>
          <w:szCs w:val="24"/>
          <w:lang w:val="en-US" w:eastAsia="en-CA"/>
        </w:rPr>
        <w:t xml:space="preserve"> </w:t>
      </w:r>
      <w:r w:rsidRPr="00571907">
        <w:rPr>
          <w:rFonts w:ascii="Times New Roman" w:eastAsia="Times New Roman" w:hAnsi="Times New Roman" w:cs="Times New Roman"/>
          <w:sz w:val="24"/>
          <w:szCs w:val="24"/>
          <w:lang w:val="en-US" w:eastAsia="en-CA"/>
        </w:rPr>
        <w:t>towards the negotiation of the new international legally binding agreement.</w:t>
      </w:r>
    </w:p>
    <w:p w14:paraId="396D2711"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p>
    <w:p w14:paraId="2B80863A" w14:textId="6063BA68"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Our international efforts are part of</w:t>
      </w:r>
      <w:r w:rsidR="00D97E07" w:rsidRPr="00571907">
        <w:rPr>
          <w:rFonts w:ascii="Times New Roman" w:eastAsia="Times New Roman" w:hAnsi="Times New Roman" w:cs="Times New Roman"/>
          <w:sz w:val="24"/>
          <w:szCs w:val="24"/>
          <w:lang w:val="en-US" w:eastAsia="en-CA"/>
        </w:rPr>
        <w:t xml:space="preserve"> </w:t>
      </w:r>
      <w:hyperlink r:id="rId13" w:tgtFrame="_blank" w:history="1">
        <w:r w:rsidRPr="00571907">
          <w:rPr>
            <w:rStyle w:val="Hyperlink"/>
            <w:rFonts w:ascii="Times New Roman" w:eastAsia="Times New Roman" w:hAnsi="Times New Roman" w:cs="Times New Roman"/>
            <w:sz w:val="24"/>
            <w:szCs w:val="24"/>
            <w:lang w:val="en-US" w:eastAsia="en-CA"/>
          </w:rPr>
          <w:t>Canada’s comprehensive agenda to reduce plastic waste and pollution</w:t>
        </w:r>
      </w:hyperlink>
      <w:r w:rsidR="00D97E07" w:rsidRPr="00571907">
        <w:rPr>
          <w:rFonts w:ascii="Times New Roman" w:eastAsia="Times New Roman" w:hAnsi="Times New Roman" w:cs="Times New Roman"/>
          <w:sz w:val="24"/>
          <w:szCs w:val="24"/>
          <w:lang w:val="en-US" w:eastAsia="en-CA"/>
        </w:rPr>
        <w:t xml:space="preserve"> </w:t>
      </w:r>
      <w:r w:rsidRPr="00571907">
        <w:rPr>
          <w:rFonts w:ascii="Times New Roman" w:eastAsia="Times New Roman" w:hAnsi="Times New Roman" w:cs="Times New Roman"/>
          <w:sz w:val="24"/>
          <w:szCs w:val="24"/>
          <w:lang w:val="en-US" w:eastAsia="en-CA"/>
        </w:rPr>
        <w:t>and transition to a circular economy. We are taking a resource-efficient, circular economy and lifecycle approach to end plastic pollution, aiming to keep plastics in the economy and out of the environment.</w:t>
      </w:r>
    </w:p>
    <w:p w14:paraId="7CAA2ABF" w14:textId="32BCEC0F"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p>
    <w:p w14:paraId="2736CCC3" w14:textId="77777777" w:rsidR="00795C28" w:rsidRPr="00571907" w:rsidRDefault="00795C28" w:rsidP="00795C28">
      <w:pPr>
        <w:shd w:val="clear" w:color="auto" w:fill="FFFFFF"/>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 xml:space="preserve">Ambition by governments alone will not be enough to deliver the meaningful reductions needed to end plastic pollution. Inclusive action by actors at all levels, including governments, industry, civil society, Indigenous Peoples, and youth, among others, </w:t>
      </w:r>
      <w:proofErr w:type="gramStart"/>
      <w:r w:rsidRPr="00571907">
        <w:rPr>
          <w:rFonts w:ascii="Times New Roman" w:eastAsia="Times New Roman" w:hAnsi="Times New Roman" w:cs="Times New Roman"/>
          <w:sz w:val="24"/>
          <w:szCs w:val="24"/>
          <w:lang w:val="en-US" w:eastAsia="en-CA"/>
        </w:rPr>
        <w:t>is needed</w:t>
      </w:r>
      <w:proofErr w:type="gramEnd"/>
      <w:r w:rsidRPr="00571907">
        <w:rPr>
          <w:rFonts w:ascii="Times New Roman" w:eastAsia="Times New Roman" w:hAnsi="Times New Roman" w:cs="Times New Roman"/>
          <w:sz w:val="24"/>
          <w:szCs w:val="24"/>
          <w:lang w:val="en-US" w:eastAsia="en-CA"/>
        </w:rPr>
        <w:t xml:space="preserve"> to help advance towards a more circular economy and keep the environment free from plastic pollution.</w:t>
      </w:r>
    </w:p>
    <w:p w14:paraId="7C5A138D" w14:textId="609E7843" w:rsidR="00571907" w:rsidRDefault="00571907">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br w:type="page"/>
      </w:r>
    </w:p>
    <w:p w14:paraId="26AD09B3" w14:textId="77777777" w:rsidR="00795C28" w:rsidRPr="00571907" w:rsidRDefault="00795C28" w:rsidP="00795C28">
      <w:pPr>
        <w:shd w:val="clear" w:color="auto" w:fill="FFFFFF"/>
        <w:spacing w:after="0" w:line="240" w:lineRule="auto"/>
        <w:outlineLvl w:val="3"/>
        <w:rPr>
          <w:rFonts w:ascii="Times New Roman" w:eastAsia="Times New Roman" w:hAnsi="Times New Roman" w:cs="Times New Roman"/>
          <w:b/>
          <w:sz w:val="32"/>
          <w:szCs w:val="24"/>
          <w:lang w:eastAsia="en-CA"/>
        </w:rPr>
      </w:pPr>
      <w:r w:rsidRPr="00571907">
        <w:rPr>
          <w:rFonts w:ascii="Times New Roman" w:eastAsia="Times New Roman" w:hAnsi="Times New Roman" w:cs="Times New Roman"/>
          <w:b/>
          <w:sz w:val="32"/>
          <w:szCs w:val="24"/>
          <w:lang w:eastAsia="en-CA"/>
        </w:rPr>
        <w:lastRenderedPageBreak/>
        <w:t>Did you know?</w:t>
      </w:r>
    </w:p>
    <w:p w14:paraId="5759ED12" w14:textId="48DC1502" w:rsidR="00795C28" w:rsidRPr="00571907" w:rsidRDefault="00795C28" w:rsidP="00795C28">
      <w:pPr>
        <w:numPr>
          <w:ilvl w:val="0"/>
          <w:numId w:val="2"/>
        </w:numPr>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The</w:t>
      </w:r>
      <w:r w:rsidR="00A317C3" w:rsidRPr="00571907">
        <w:rPr>
          <w:rFonts w:ascii="Times New Roman" w:eastAsia="Times New Roman" w:hAnsi="Times New Roman" w:cs="Times New Roman"/>
          <w:sz w:val="24"/>
          <w:szCs w:val="24"/>
          <w:lang w:val="en-US" w:eastAsia="en-CA"/>
        </w:rPr>
        <w:t xml:space="preserve"> </w:t>
      </w:r>
      <w:hyperlink r:id="rId14" w:tgtFrame="_blank" w:history="1">
        <w:r w:rsidRPr="00571907">
          <w:rPr>
            <w:rStyle w:val="Hyperlink"/>
            <w:rFonts w:ascii="Times New Roman" w:eastAsia="Times New Roman" w:hAnsi="Times New Roman" w:cs="Times New Roman"/>
            <w:sz w:val="24"/>
            <w:szCs w:val="24"/>
            <w:lang w:val="en-US" w:eastAsia="en-CA"/>
          </w:rPr>
          <w:t>Organisation for Economic Co-operation and Development</w:t>
        </w:r>
      </w:hyperlink>
      <w:r w:rsidR="00A317C3" w:rsidRPr="00571907">
        <w:rPr>
          <w:rFonts w:ascii="Times New Roman" w:eastAsia="Times New Roman" w:hAnsi="Times New Roman" w:cs="Times New Roman"/>
          <w:sz w:val="24"/>
          <w:szCs w:val="24"/>
          <w:lang w:val="en-US" w:eastAsia="en-CA"/>
        </w:rPr>
        <w:t xml:space="preserve"> f</w:t>
      </w:r>
      <w:r w:rsidRPr="00571907">
        <w:rPr>
          <w:rFonts w:ascii="Times New Roman" w:eastAsia="Times New Roman" w:hAnsi="Times New Roman" w:cs="Times New Roman"/>
          <w:sz w:val="24"/>
          <w:szCs w:val="24"/>
          <w:lang w:val="en-US" w:eastAsia="en-CA"/>
        </w:rPr>
        <w:t>ound that plastic production increased 230-fold from 1950 to 2019, and, in the absence of new policies, the amount of plastic waste produced globally (393 million tonnes in 2019) is on track to almost triple by 2060 – about half will end up in landfills, and less than a fifth recycled.</w:t>
      </w:r>
    </w:p>
    <w:p w14:paraId="2FE8AB99" w14:textId="77777777" w:rsidR="00795C28" w:rsidRPr="00571907" w:rsidRDefault="00795C28" w:rsidP="00795C28">
      <w:pPr>
        <w:numPr>
          <w:ilvl w:val="0"/>
          <w:numId w:val="2"/>
        </w:numPr>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Each year, globally, about 8 million tonnes of plastic waste enter the oceans from land. This is equivalent to dumping one garbage truck full of plastic into the ocean every minute.</w:t>
      </w:r>
    </w:p>
    <w:p w14:paraId="0C0BE12E" w14:textId="77777777" w:rsidR="00795C28" w:rsidRPr="00571907" w:rsidRDefault="00795C28" w:rsidP="00795C28">
      <w:pPr>
        <w:numPr>
          <w:ilvl w:val="0"/>
          <w:numId w:val="2"/>
        </w:numPr>
        <w:spacing w:after="0" w:line="240" w:lineRule="auto"/>
        <w:rPr>
          <w:rFonts w:ascii="Times New Roman" w:eastAsia="Times New Roman" w:hAnsi="Times New Roman" w:cs="Times New Roman"/>
          <w:sz w:val="24"/>
          <w:szCs w:val="24"/>
          <w:lang w:val="en-US" w:eastAsia="en-CA"/>
        </w:rPr>
      </w:pPr>
      <w:r w:rsidRPr="00571907">
        <w:rPr>
          <w:rFonts w:ascii="Times New Roman" w:eastAsia="Times New Roman" w:hAnsi="Times New Roman" w:cs="Times New Roman"/>
          <w:sz w:val="24"/>
          <w:szCs w:val="24"/>
          <w:lang w:val="en-US" w:eastAsia="en-CA"/>
        </w:rPr>
        <w:t xml:space="preserve">Canada is working with its partners to implement a </w:t>
      </w:r>
      <w:hyperlink r:id="rId15" w:history="1">
        <w:r w:rsidRPr="00571907">
          <w:rPr>
            <w:rStyle w:val="Hyperlink"/>
            <w:rFonts w:ascii="Times New Roman" w:eastAsia="Times New Roman" w:hAnsi="Times New Roman" w:cs="Times New Roman"/>
            <w:sz w:val="24"/>
            <w:szCs w:val="24"/>
            <w:lang w:val="en-US" w:eastAsia="en-CA"/>
          </w:rPr>
          <w:t>comprehensive approach</w:t>
        </w:r>
      </w:hyperlink>
      <w:r w:rsidRPr="00571907">
        <w:rPr>
          <w:rFonts w:ascii="Times New Roman" w:eastAsia="Times New Roman" w:hAnsi="Times New Roman" w:cs="Times New Roman"/>
          <w:sz w:val="24"/>
          <w:szCs w:val="24"/>
          <w:lang w:val="en-US" w:eastAsia="en-CA"/>
        </w:rPr>
        <w:t xml:space="preserve"> to reduce plastic pollution, improve how plastics </w:t>
      </w:r>
      <w:proofErr w:type="gramStart"/>
      <w:r w:rsidRPr="00571907">
        <w:rPr>
          <w:rFonts w:ascii="Times New Roman" w:eastAsia="Times New Roman" w:hAnsi="Times New Roman" w:cs="Times New Roman"/>
          <w:sz w:val="24"/>
          <w:szCs w:val="24"/>
          <w:lang w:val="en-US" w:eastAsia="en-CA"/>
        </w:rPr>
        <w:t>are made, used and managed,</w:t>
      </w:r>
      <w:proofErr w:type="gramEnd"/>
      <w:r w:rsidRPr="00571907">
        <w:rPr>
          <w:rFonts w:ascii="Times New Roman" w:eastAsia="Times New Roman" w:hAnsi="Times New Roman" w:cs="Times New Roman"/>
          <w:sz w:val="24"/>
          <w:szCs w:val="24"/>
          <w:lang w:val="en-US" w:eastAsia="en-CA"/>
        </w:rPr>
        <w:t xml:space="preserve"> and enable a circular plastics economy through a range of complementary solutions across the plastics lifecycle.</w:t>
      </w:r>
    </w:p>
    <w:p w14:paraId="3ECA57F6" w14:textId="3BDB7C4C" w:rsidR="00795C28" w:rsidRPr="00571907" w:rsidRDefault="00795C28" w:rsidP="00795C28">
      <w:pPr>
        <w:numPr>
          <w:ilvl w:val="1"/>
          <w:numId w:val="2"/>
        </w:numPr>
        <w:spacing w:after="0" w:line="240" w:lineRule="auto"/>
        <w:rPr>
          <w:rFonts w:ascii="Times New Roman" w:eastAsia="Times New Roman" w:hAnsi="Times New Roman" w:cs="Times New Roman"/>
          <w:sz w:val="24"/>
          <w:szCs w:val="24"/>
          <w:lang w:val="en-US" w:eastAsia="en-CA"/>
        </w:rPr>
      </w:pPr>
      <w:proofErr w:type="gramStart"/>
      <w:r w:rsidRPr="00571907">
        <w:rPr>
          <w:rFonts w:ascii="Times New Roman" w:eastAsia="Times New Roman" w:hAnsi="Times New Roman" w:cs="Times New Roman"/>
          <w:sz w:val="24"/>
          <w:szCs w:val="24"/>
          <w:lang w:val="en-US" w:eastAsia="en-CA"/>
        </w:rPr>
        <w:t>These solutions</w:t>
      </w:r>
      <w:r w:rsidR="00A317C3" w:rsidRPr="00571907">
        <w:rPr>
          <w:rFonts w:ascii="Times New Roman" w:eastAsia="Times New Roman" w:hAnsi="Times New Roman" w:cs="Times New Roman"/>
          <w:sz w:val="24"/>
          <w:szCs w:val="24"/>
          <w:lang w:val="en-US" w:eastAsia="en-CA"/>
        </w:rPr>
        <w:t xml:space="preserve"> </w:t>
      </w:r>
      <w:hyperlink r:id="rId16" w:tgtFrame="_blank" w:history="1">
        <w:r w:rsidRPr="00571907">
          <w:rPr>
            <w:rStyle w:val="Hyperlink"/>
            <w:rFonts w:ascii="Times New Roman" w:eastAsia="Times New Roman" w:hAnsi="Times New Roman" w:cs="Times New Roman"/>
            <w:sz w:val="24"/>
            <w:szCs w:val="24"/>
            <w:lang w:val="en-US" w:eastAsia="en-CA"/>
          </w:rPr>
          <w:t>include</w:t>
        </w:r>
      </w:hyperlink>
      <w:r w:rsidRPr="00571907">
        <w:rPr>
          <w:rFonts w:ascii="Times New Roman" w:eastAsia="Times New Roman" w:hAnsi="Times New Roman" w:cs="Times New Roman"/>
          <w:sz w:val="24"/>
          <w:szCs w:val="24"/>
          <w:lang w:val="en-US" w:eastAsia="en-CA"/>
        </w:rPr>
        <w:t>: banning harmful single-use plastics, proposing minimum recycled content requirements for certain products, establishing new labelling rules, creating a federal plastics registry for producers to report on the plastics they place on the market, strengthening extended producer responsibility schemes, enabling innovations and sector-based solutions that support a systematic shift towards a circular economy, tackling plastic pollution such as the prevention and removal of abandoned, lost or discarded fishing gear, and contributing to global action through participation and leadership in international initiatives.</w:t>
      </w:r>
      <w:proofErr w:type="gramEnd"/>
    </w:p>
    <w:p w14:paraId="739D3F52" w14:textId="77777777" w:rsidR="00795C28" w:rsidRPr="00571907" w:rsidRDefault="00795C28" w:rsidP="00795C28">
      <w:pPr>
        <w:spacing w:after="0" w:line="240" w:lineRule="auto"/>
        <w:rPr>
          <w:rFonts w:ascii="Times New Roman" w:hAnsi="Times New Roman" w:cs="Times New Roman"/>
          <w:b/>
          <w:sz w:val="32"/>
          <w:szCs w:val="32"/>
          <w:lang w:val="en-US"/>
        </w:rPr>
      </w:pPr>
    </w:p>
    <w:p w14:paraId="72932D83" w14:textId="77777777" w:rsidR="00795C28" w:rsidRPr="00571907" w:rsidRDefault="00795C28" w:rsidP="00795C28">
      <w:pPr>
        <w:spacing w:after="0" w:line="240" w:lineRule="auto"/>
        <w:rPr>
          <w:rFonts w:ascii="Times New Roman" w:hAnsi="Times New Roman" w:cs="Times New Roman"/>
          <w:b/>
          <w:sz w:val="32"/>
          <w:szCs w:val="32"/>
          <w:lang w:val="en-US"/>
        </w:rPr>
      </w:pPr>
      <w:r w:rsidRPr="00571907">
        <w:rPr>
          <w:rFonts w:ascii="Times New Roman" w:hAnsi="Times New Roman" w:cs="Times New Roman"/>
          <w:b/>
          <w:sz w:val="32"/>
          <w:szCs w:val="32"/>
          <w:lang w:val="en-US"/>
        </w:rPr>
        <w:t xml:space="preserve">How to participate? </w:t>
      </w:r>
    </w:p>
    <w:p w14:paraId="1345FD31" w14:textId="06CBFCE1" w:rsidR="00795C28" w:rsidRPr="00571907" w:rsidRDefault="00795C28" w:rsidP="00795C28">
      <w:pPr>
        <w:spacing w:after="0" w:line="240" w:lineRule="auto"/>
        <w:rPr>
          <w:rFonts w:ascii="Times New Roman" w:hAnsi="Times New Roman" w:cs="Times New Roman"/>
          <w:sz w:val="24"/>
          <w:szCs w:val="24"/>
        </w:rPr>
      </w:pPr>
      <w:r w:rsidRPr="00571907">
        <w:rPr>
          <w:rFonts w:ascii="Times New Roman" w:hAnsi="Times New Roman" w:cs="Times New Roman"/>
          <w:sz w:val="24"/>
          <w:szCs w:val="24"/>
        </w:rPr>
        <w:t xml:space="preserve">To participate, </w:t>
      </w:r>
      <w:r w:rsidRPr="00571907">
        <w:rPr>
          <w:rFonts w:ascii="Times New Roman" w:hAnsi="Times New Roman" w:cs="Times New Roman"/>
          <w:b/>
          <w:sz w:val="24"/>
          <w:szCs w:val="24"/>
        </w:rPr>
        <w:t xml:space="preserve">complete the survey below </w:t>
      </w:r>
      <w:hyperlink r:id="rId17" w:anchor="/overview" w:history="1">
        <w:r w:rsidR="00FC6F04" w:rsidRPr="00FC6F04">
          <w:rPr>
            <w:rStyle w:val="Hyperlink"/>
            <w:rFonts w:ascii="Times New Roman" w:hAnsi="Times New Roman" w:cs="Times New Roman"/>
            <w:b/>
            <w:sz w:val="24"/>
            <w:szCs w:val="24"/>
          </w:rPr>
          <w:t>via PlaceSpeak</w:t>
        </w:r>
      </w:hyperlink>
      <w:r w:rsidR="00FC6F04">
        <w:rPr>
          <w:rFonts w:ascii="Times New Roman" w:hAnsi="Times New Roman" w:cs="Times New Roman"/>
          <w:b/>
          <w:sz w:val="24"/>
          <w:szCs w:val="24"/>
        </w:rPr>
        <w:t xml:space="preserve"> </w:t>
      </w:r>
      <w:r w:rsidRPr="00571907">
        <w:rPr>
          <w:rFonts w:ascii="Times New Roman" w:hAnsi="Times New Roman" w:cs="Times New Roman"/>
          <w:b/>
          <w:sz w:val="24"/>
          <w:szCs w:val="24"/>
        </w:rPr>
        <w:t>by September 17, 2023</w:t>
      </w:r>
      <w:r w:rsidRPr="00571907">
        <w:rPr>
          <w:rFonts w:ascii="Times New Roman" w:hAnsi="Times New Roman" w:cs="Times New Roman"/>
          <w:sz w:val="24"/>
          <w:szCs w:val="24"/>
        </w:rPr>
        <w:t xml:space="preserve">. The survey will take approximately 30 minutes to complete. To help you with completing this consultation, a full list of the survey questions is available </w:t>
      </w:r>
      <w:hyperlink r:id="rId18" w:anchor="/resources" w:history="1">
        <w:r w:rsidRPr="00571907">
          <w:rPr>
            <w:rStyle w:val="Hyperlink"/>
            <w:rFonts w:ascii="Times New Roman" w:hAnsi="Times New Roman" w:cs="Times New Roman"/>
            <w:sz w:val="24"/>
            <w:szCs w:val="24"/>
          </w:rPr>
          <w:t>here</w:t>
        </w:r>
      </w:hyperlink>
      <w:r w:rsidRPr="00571907">
        <w:rPr>
          <w:rFonts w:ascii="Times New Roman" w:hAnsi="Times New Roman" w:cs="Times New Roman"/>
          <w:sz w:val="24"/>
          <w:szCs w:val="24"/>
        </w:rPr>
        <w:t>. Thank you for contributing to Canada’s efforts on this global issue.</w:t>
      </w:r>
    </w:p>
    <w:p w14:paraId="7F0F0B5A" w14:textId="77777777" w:rsidR="00795C28" w:rsidRPr="00571907" w:rsidRDefault="00795C28" w:rsidP="00795C28">
      <w:pPr>
        <w:rPr>
          <w:rFonts w:ascii="Times New Roman" w:hAnsi="Times New Roman" w:cs="Times New Roman"/>
          <w:sz w:val="24"/>
          <w:szCs w:val="24"/>
        </w:rPr>
      </w:pPr>
    </w:p>
    <w:p w14:paraId="1519A0DF" w14:textId="77777777" w:rsidR="00E04A9A" w:rsidRPr="00571907" w:rsidRDefault="00E04A9A">
      <w:pPr>
        <w:rPr>
          <w:rFonts w:ascii="Times New Roman" w:eastAsia="Times New Roman" w:hAnsi="Times New Roman" w:cs="Times New Roman"/>
          <w:b/>
          <w:sz w:val="32"/>
          <w:szCs w:val="24"/>
          <w:lang w:eastAsia="en-CA"/>
        </w:rPr>
      </w:pPr>
      <w:r w:rsidRPr="00571907">
        <w:rPr>
          <w:rFonts w:ascii="Times New Roman" w:eastAsia="Times New Roman" w:hAnsi="Times New Roman" w:cs="Times New Roman"/>
          <w:b/>
          <w:sz w:val="32"/>
          <w:szCs w:val="24"/>
          <w:lang w:eastAsia="en-CA"/>
        </w:rPr>
        <w:br w:type="page"/>
      </w:r>
    </w:p>
    <w:p w14:paraId="739B2A17" w14:textId="678FDCE1" w:rsidR="00795C28" w:rsidRPr="00571907" w:rsidRDefault="00795C28" w:rsidP="00795C28">
      <w:pPr>
        <w:rPr>
          <w:rFonts w:ascii="Times New Roman" w:eastAsia="Times New Roman" w:hAnsi="Times New Roman" w:cs="Times New Roman"/>
          <w:b/>
          <w:sz w:val="32"/>
          <w:szCs w:val="24"/>
          <w:lang w:eastAsia="en-CA"/>
        </w:rPr>
      </w:pPr>
      <w:r w:rsidRPr="00571907">
        <w:rPr>
          <w:rFonts w:ascii="Times New Roman" w:eastAsia="Times New Roman" w:hAnsi="Times New Roman" w:cs="Times New Roman"/>
          <w:b/>
          <w:sz w:val="32"/>
          <w:szCs w:val="24"/>
          <w:lang w:eastAsia="en-CA"/>
        </w:rPr>
        <w:lastRenderedPageBreak/>
        <w:t>Annex 1: Survey</w:t>
      </w:r>
    </w:p>
    <w:p w14:paraId="4FA1D9EE" w14:textId="45E2D3E3" w:rsidR="00795C28" w:rsidRPr="00571907" w:rsidRDefault="00795C28" w:rsidP="00795C28">
      <w:pPr>
        <w:shd w:val="clear" w:color="auto" w:fill="FFFFFF"/>
        <w:spacing w:after="0" w:line="240" w:lineRule="auto"/>
        <w:rPr>
          <w:rFonts w:ascii="Times New Roman" w:hAnsi="Times New Roman" w:cs="Times New Roman"/>
          <w:b/>
          <w:u w:val="single"/>
        </w:rPr>
      </w:pPr>
      <w:r w:rsidRPr="00571907">
        <w:rPr>
          <w:rFonts w:ascii="Times New Roman" w:hAnsi="Times New Roman" w:cs="Times New Roman"/>
          <w:b/>
          <w:u w:val="single"/>
        </w:rPr>
        <w:t>Additional Identifying Question</w:t>
      </w:r>
    </w:p>
    <w:p w14:paraId="0F326165" w14:textId="12FECD2A" w:rsidR="00795C28" w:rsidRPr="00571907" w:rsidRDefault="00795C28" w:rsidP="00795C28">
      <w:pPr>
        <w:pStyle w:val="ListParagraph"/>
        <w:numPr>
          <w:ilvl w:val="0"/>
          <w:numId w:val="1"/>
        </w:numPr>
        <w:shd w:val="clear" w:color="auto" w:fill="FFFFFF"/>
        <w:spacing w:after="0" w:line="240" w:lineRule="auto"/>
        <w:rPr>
          <w:rFonts w:ascii="Times New Roman" w:hAnsi="Times New Roman" w:cs="Times New Roman"/>
          <w:bCs/>
        </w:rPr>
      </w:pPr>
      <w:r w:rsidRPr="00571907">
        <w:rPr>
          <w:rFonts w:ascii="Times New Roman" w:hAnsi="Times New Roman" w:cs="Times New Roman"/>
          <w:bCs/>
        </w:rPr>
        <w:t xml:space="preserve">Are you submitting the answers to this survey on behalf of yourself as a private individual or on behalf of your organization/government/community? </w:t>
      </w:r>
      <w:r w:rsidR="00903D01" w:rsidRPr="00571907">
        <w:rPr>
          <w:rFonts w:ascii="Times New Roman" w:hAnsi="Times New Roman" w:cs="Times New Roman"/>
          <w:bCs/>
          <w:i/>
        </w:rPr>
        <w:t>Select one.</w:t>
      </w:r>
    </w:p>
    <w:p w14:paraId="33726CEB" w14:textId="25E7BC81" w:rsidR="00CF2E0F" w:rsidRPr="00571907" w:rsidRDefault="00E20DB1" w:rsidP="00CF2E0F">
      <w:pPr>
        <w:pStyle w:val="ListParagraph"/>
        <w:spacing w:after="0" w:line="240" w:lineRule="auto"/>
        <w:ind w:firstLine="414"/>
        <w:rPr>
          <w:rFonts w:ascii="Times New Roman" w:hAnsi="Times New Roman" w:cs="Times New Roman"/>
          <w:bCs/>
        </w:rPr>
      </w:pPr>
      <w:sdt>
        <w:sdtPr>
          <w:rPr>
            <w:rFonts w:ascii="MS Gothic" w:eastAsia="MS Gothic" w:hAnsi="MS Gothic" w:cs="Times New Roman"/>
            <w:bCs/>
          </w:rPr>
          <w:id w:val="1578401211"/>
          <w14:checkbox>
            <w14:checked w14:val="0"/>
            <w14:checkedState w14:val="2612" w14:font="MS Gothic"/>
            <w14:uncheckedState w14:val="2610" w14:font="MS Gothic"/>
          </w14:checkbox>
        </w:sdtPr>
        <w:sdtEndPr/>
        <w:sdtContent>
          <w:r w:rsidR="004C4426">
            <w:rPr>
              <w:rFonts w:ascii="MS Gothic" w:eastAsia="MS Gothic" w:hAnsi="MS Gothic" w:cs="Times New Roman" w:hint="eastAsia"/>
              <w:bCs/>
            </w:rPr>
            <w:t>☐</w:t>
          </w:r>
        </w:sdtContent>
      </w:sdt>
      <w:r w:rsidR="00CF2E0F" w:rsidRPr="00571907">
        <w:rPr>
          <w:rFonts w:ascii="Times New Roman" w:hAnsi="Times New Roman" w:cs="Times New Roman"/>
          <w:bCs/>
        </w:rPr>
        <w:t xml:space="preserve">  On behalf of myself</w:t>
      </w:r>
    </w:p>
    <w:p w14:paraId="47C9415F" w14:textId="4B215CD1" w:rsidR="00CF2E0F" w:rsidRPr="00571907" w:rsidRDefault="00E20DB1" w:rsidP="00CF2E0F">
      <w:pPr>
        <w:pStyle w:val="ListParagraph"/>
        <w:spacing w:after="0" w:line="240" w:lineRule="auto"/>
        <w:ind w:firstLine="414"/>
        <w:rPr>
          <w:rFonts w:ascii="Times New Roman" w:hAnsi="Times New Roman" w:cs="Times New Roman"/>
          <w:bCs/>
        </w:rPr>
      </w:pPr>
      <w:sdt>
        <w:sdtPr>
          <w:rPr>
            <w:rFonts w:ascii="MS Gothic" w:eastAsia="MS Gothic" w:hAnsi="MS Gothic" w:cs="Times New Roman"/>
            <w:bCs/>
          </w:rPr>
          <w:id w:val="-900749541"/>
          <w14:checkbox>
            <w14:checked w14:val="0"/>
            <w14:checkedState w14:val="2612" w14:font="MS Gothic"/>
            <w14:uncheckedState w14:val="2610" w14:font="MS Gothic"/>
          </w14:checkbox>
        </w:sdtPr>
        <w:sdtEndPr/>
        <w:sdtContent>
          <w:r w:rsidR="00690BBC">
            <w:rPr>
              <w:rFonts w:ascii="MS Gothic" w:eastAsia="MS Gothic" w:hAnsi="MS Gothic" w:cs="Times New Roman" w:hint="eastAsia"/>
              <w:bCs/>
            </w:rPr>
            <w:t>☐</w:t>
          </w:r>
        </w:sdtContent>
      </w:sdt>
      <w:r w:rsidR="00CF2E0F" w:rsidRPr="00571907">
        <w:rPr>
          <w:rFonts w:ascii="Times New Roman" w:hAnsi="Times New Roman" w:cs="Times New Roman"/>
          <w:bCs/>
        </w:rPr>
        <w:t xml:space="preserve">  On behalf of my organization/government/community</w:t>
      </w:r>
    </w:p>
    <w:p w14:paraId="1295F802" w14:textId="77777777" w:rsidR="00795C28" w:rsidRPr="00571907" w:rsidRDefault="00795C28" w:rsidP="00795C28">
      <w:pPr>
        <w:pStyle w:val="ListParagraph"/>
        <w:shd w:val="clear" w:color="auto" w:fill="FFFFFF"/>
        <w:spacing w:after="0" w:line="240" w:lineRule="auto"/>
        <w:ind w:left="0"/>
        <w:rPr>
          <w:rFonts w:ascii="Times New Roman" w:eastAsia="Times New Roman" w:hAnsi="Times New Roman" w:cs="Times New Roman"/>
          <w:b/>
          <w:bCs/>
          <w:i/>
          <w:iCs/>
          <w:lang w:eastAsia="en-CA"/>
        </w:rPr>
      </w:pPr>
    </w:p>
    <w:p w14:paraId="33076730" w14:textId="0C487C3F" w:rsidR="00795C28" w:rsidRPr="00571907" w:rsidRDefault="00BA60BB" w:rsidP="00BA60BB">
      <w:pPr>
        <w:pStyle w:val="ListParagraph"/>
        <w:numPr>
          <w:ilvl w:val="0"/>
          <w:numId w:val="1"/>
        </w:numPr>
        <w:shd w:val="clear" w:color="auto" w:fill="FFFFFF"/>
        <w:spacing w:after="0" w:line="240" w:lineRule="auto"/>
        <w:rPr>
          <w:rFonts w:ascii="Times New Roman" w:eastAsia="Times New Roman" w:hAnsi="Times New Roman" w:cs="Times New Roman"/>
          <w:b/>
          <w:bCs/>
          <w:i/>
          <w:iCs/>
          <w:lang w:eastAsia="en-CA"/>
        </w:rPr>
      </w:pPr>
      <w:r w:rsidRPr="00571907">
        <w:rPr>
          <w:rFonts w:ascii="Times New Roman" w:eastAsia="Times New Roman" w:hAnsi="Times New Roman" w:cs="Times New Roman"/>
          <w:b/>
          <w:bCs/>
          <w:i/>
          <w:iCs/>
          <w:lang w:eastAsia="en-CA"/>
        </w:rPr>
        <w:t xml:space="preserve">If </w:t>
      </w:r>
      <w:r w:rsidR="00903D01" w:rsidRPr="00571907">
        <w:rPr>
          <w:rFonts w:ascii="Times New Roman" w:eastAsia="Times New Roman" w:hAnsi="Times New Roman" w:cs="Times New Roman"/>
          <w:b/>
          <w:bCs/>
          <w:i/>
          <w:iCs/>
          <w:lang w:eastAsia="en-CA"/>
        </w:rPr>
        <w:t xml:space="preserve">you answered </w:t>
      </w:r>
      <w:r w:rsidRPr="00571907">
        <w:rPr>
          <w:rFonts w:ascii="Times New Roman" w:eastAsia="Times New Roman" w:hAnsi="Times New Roman" w:cs="Times New Roman"/>
          <w:b/>
          <w:bCs/>
          <w:i/>
          <w:iCs/>
          <w:lang w:eastAsia="en-CA"/>
        </w:rPr>
        <w:t xml:space="preserve">“on behalf of my organization/government/community” </w:t>
      </w:r>
      <w:r w:rsidR="00903D01" w:rsidRPr="00571907">
        <w:rPr>
          <w:rFonts w:ascii="Times New Roman" w:eastAsia="Times New Roman" w:hAnsi="Times New Roman" w:cs="Times New Roman"/>
          <w:b/>
          <w:bCs/>
          <w:i/>
          <w:iCs/>
          <w:lang w:eastAsia="en-CA"/>
        </w:rPr>
        <w:t xml:space="preserve">in question 1 </w:t>
      </w:r>
      <w:r w:rsidRPr="00571907">
        <w:rPr>
          <w:rFonts w:ascii="Times New Roman" w:eastAsia="Times New Roman" w:hAnsi="Times New Roman" w:cs="Times New Roman"/>
          <w:b/>
          <w:bCs/>
          <w:i/>
          <w:iCs/>
          <w:lang w:eastAsia="en-CA"/>
        </w:rPr>
        <w:t xml:space="preserve">then </w:t>
      </w:r>
      <w:r w:rsidR="00CF2E0F" w:rsidRPr="00571907">
        <w:rPr>
          <w:rFonts w:ascii="Times New Roman" w:eastAsia="Times New Roman" w:hAnsi="Times New Roman" w:cs="Times New Roman"/>
          <w:bCs/>
          <w:iCs/>
          <w:lang w:eastAsia="en-CA"/>
        </w:rPr>
        <w:t>w</w:t>
      </w:r>
      <w:r w:rsidR="00795C28" w:rsidRPr="00571907">
        <w:rPr>
          <w:rFonts w:ascii="Times New Roman" w:eastAsia="Times New Roman" w:hAnsi="Times New Roman" w:cs="Times New Roman"/>
          <w:lang w:eastAsia="en-CA"/>
        </w:rPr>
        <w:t xml:space="preserve">hat is the name of your organization, government, or community: </w:t>
      </w:r>
      <w:r w:rsidR="002C77E7">
        <w:rPr>
          <w:rFonts w:ascii="Times New Roman" w:eastAsia="Times New Roman" w:hAnsi="Times New Roman" w:cs="Times New Roman"/>
          <w:lang w:eastAsia="en-CA"/>
        </w:rPr>
        <w:br/>
      </w:r>
      <w:sdt>
        <w:sdtPr>
          <w:rPr>
            <w:rFonts w:ascii="Times New Roman" w:eastAsia="Times New Roman" w:hAnsi="Times New Roman" w:cs="Times New Roman"/>
            <w:lang w:eastAsia="en-CA"/>
          </w:rPr>
          <w:id w:val="1307353034"/>
          <w:placeholder>
            <w:docPart w:val="DefaultPlaceholder_-1854013440"/>
          </w:placeholder>
          <w:showingPlcHdr/>
        </w:sdtPr>
        <w:sdtEndPr/>
        <w:sdtContent>
          <w:r w:rsidR="00CF2E0F" w:rsidRPr="00571907">
            <w:rPr>
              <w:rStyle w:val="PlaceholderText"/>
            </w:rPr>
            <w:t>Click or tap here to enter text.</w:t>
          </w:r>
        </w:sdtContent>
      </w:sdt>
    </w:p>
    <w:p w14:paraId="48BD376B" w14:textId="0A8F1C6B" w:rsidR="00795C28" w:rsidRPr="00571907" w:rsidRDefault="00795C28" w:rsidP="00795C28">
      <w:pPr>
        <w:pStyle w:val="ListParagraph"/>
        <w:shd w:val="clear" w:color="auto" w:fill="FFFFFF"/>
        <w:spacing w:after="0" w:line="240" w:lineRule="auto"/>
        <w:ind w:left="0"/>
        <w:rPr>
          <w:rFonts w:ascii="Times New Roman" w:eastAsia="Times New Roman" w:hAnsi="Times New Roman" w:cs="Times New Roman"/>
          <w:b/>
          <w:bCs/>
          <w:i/>
          <w:iCs/>
          <w:lang w:eastAsia="en-CA"/>
        </w:rPr>
      </w:pPr>
    </w:p>
    <w:p w14:paraId="1E03D805" w14:textId="71CA0BBD" w:rsidR="00795C28" w:rsidRPr="00571907" w:rsidRDefault="00BA60BB" w:rsidP="00795C28">
      <w:pPr>
        <w:pStyle w:val="ListParagraph"/>
        <w:numPr>
          <w:ilvl w:val="0"/>
          <w:numId w:val="1"/>
        </w:numPr>
        <w:shd w:val="clear" w:color="auto" w:fill="FFFFFF"/>
        <w:spacing w:after="0" w:line="240" w:lineRule="auto"/>
        <w:rPr>
          <w:rFonts w:ascii="Times New Roman" w:eastAsia="Times New Roman" w:hAnsi="Times New Roman" w:cs="Times New Roman"/>
          <w:lang w:eastAsia="en-CA"/>
        </w:rPr>
      </w:pPr>
      <w:bookmarkStart w:id="0" w:name="_Hlk141880069"/>
      <w:r w:rsidRPr="00571907">
        <w:rPr>
          <w:rFonts w:ascii="Times New Roman" w:eastAsia="Times New Roman" w:hAnsi="Times New Roman" w:cs="Times New Roman"/>
          <w:b/>
          <w:bCs/>
          <w:i/>
          <w:iCs/>
          <w:lang w:eastAsia="en-CA"/>
        </w:rPr>
        <w:t xml:space="preserve">If </w:t>
      </w:r>
      <w:r w:rsidR="00903D01" w:rsidRPr="00571907">
        <w:rPr>
          <w:rFonts w:ascii="Times New Roman" w:eastAsia="Times New Roman" w:hAnsi="Times New Roman" w:cs="Times New Roman"/>
          <w:b/>
          <w:bCs/>
          <w:i/>
          <w:iCs/>
          <w:lang w:eastAsia="en-CA"/>
        </w:rPr>
        <w:t xml:space="preserve">you answered </w:t>
      </w:r>
      <w:r w:rsidRPr="00571907">
        <w:rPr>
          <w:rFonts w:ascii="Times New Roman" w:eastAsia="Times New Roman" w:hAnsi="Times New Roman" w:cs="Times New Roman"/>
          <w:b/>
          <w:bCs/>
          <w:i/>
          <w:iCs/>
          <w:lang w:eastAsia="en-CA"/>
        </w:rPr>
        <w:t xml:space="preserve">“on behalf of my </w:t>
      </w:r>
      <w:proofErr w:type="gramStart"/>
      <w:r w:rsidRPr="00571907">
        <w:rPr>
          <w:rFonts w:ascii="Times New Roman" w:eastAsia="Times New Roman" w:hAnsi="Times New Roman" w:cs="Times New Roman"/>
          <w:b/>
          <w:bCs/>
          <w:i/>
          <w:iCs/>
          <w:lang w:eastAsia="en-CA"/>
        </w:rPr>
        <w:t>organization/government/community”</w:t>
      </w:r>
      <w:proofErr w:type="gramEnd"/>
      <w:r w:rsidRPr="00571907">
        <w:rPr>
          <w:rFonts w:ascii="Times New Roman" w:eastAsia="Times New Roman" w:hAnsi="Times New Roman" w:cs="Times New Roman"/>
          <w:b/>
          <w:bCs/>
          <w:i/>
          <w:iCs/>
          <w:lang w:eastAsia="en-CA"/>
        </w:rPr>
        <w:t xml:space="preserve"> </w:t>
      </w:r>
      <w:r w:rsidR="00903D01" w:rsidRPr="00571907">
        <w:rPr>
          <w:rFonts w:ascii="Times New Roman" w:eastAsia="Times New Roman" w:hAnsi="Times New Roman" w:cs="Times New Roman"/>
          <w:b/>
          <w:bCs/>
          <w:i/>
          <w:iCs/>
          <w:lang w:eastAsia="en-CA"/>
        </w:rPr>
        <w:t xml:space="preserve">in question 1 </w:t>
      </w:r>
      <w:r w:rsidR="002754F9">
        <w:rPr>
          <w:rFonts w:ascii="Times New Roman" w:eastAsia="Times New Roman" w:hAnsi="Times New Roman" w:cs="Times New Roman"/>
          <w:b/>
          <w:bCs/>
          <w:i/>
          <w:iCs/>
          <w:lang w:eastAsia="en-CA"/>
        </w:rPr>
        <w:t>then</w:t>
      </w:r>
      <w:r w:rsidRPr="00571907">
        <w:rPr>
          <w:rFonts w:ascii="Times New Roman" w:eastAsia="Times New Roman" w:hAnsi="Times New Roman" w:cs="Times New Roman"/>
          <w:b/>
          <w:bCs/>
          <w:i/>
          <w:iCs/>
          <w:lang w:eastAsia="en-CA"/>
        </w:rPr>
        <w:t xml:space="preserve"> </w:t>
      </w:r>
      <w:r w:rsidR="00CF2E0F" w:rsidRPr="00571907">
        <w:rPr>
          <w:rFonts w:ascii="Times New Roman" w:eastAsia="Times New Roman" w:hAnsi="Times New Roman" w:cs="Times New Roman"/>
          <w:bCs/>
          <w:iCs/>
          <w:lang w:eastAsia="en-CA"/>
        </w:rPr>
        <w:t>w</w:t>
      </w:r>
      <w:r w:rsidR="00795C28" w:rsidRPr="00571907">
        <w:rPr>
          <w:rFonts w:ascii="Times New Roman" w:eastAsia="Times New Roman" w:hAnsi="Times New Roman" w:cs="Times New Roman"/>
          <w:lang w:eastAsia="en-CA"/>
        </w:rPr>
        <w:t>hich sector best represents your organization/government/community</w:t>
      </w:r>
      <w:r w:rsidR="00903D01" w:rsidRPr="00571907">
        <w:rPr>
          <w:rFonts w:ascii="Times New Roman" w:eastAsia="Times New Roman" w:hAnsi="Times New Roman" w:cs="Times New Roman"/>
          <w:lang w:eastAsia="en-CA"/>
        </w:rPr>
        <w:t xml:space="preserve">? </w:t>
      </w:r>
      <w:r w:rsidR="00903D01" w:rsidRPr="00571907">
        <w:rPr>
          <w:rFonts w:ascii="Times New Roman" w:eastAsia="Times New Roman" w:hAnsi="Times New Roman" w:cs="Times New Roman"/>
          <w:i/>
          <w:lang w:eastAsia="en-CA"/>
        </w:rPr>
        <w:t>Select one.</w:t>
      </w:r>
    </w:p>
    <w:bookmarkEnd w:id="0"/>
    <w:p w14:paraId="0D0B9251"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315020494"/>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Academia </w:t>
      </w:r>
    </w:p>
    <w:p w14:paraId="0FF8F895"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362291379"/>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Provincial or territorial government </w:t>
      </w:r>
    </w:p>
    <w:p w14:paraId="5D6526B9"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6771594"/>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Municipal government</w:t>
      </w:r>
    </w:p>
    <w:p w14:paraId="0C8B62B3"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231842634"/>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Indigenous government </w:t>
      </w:r>
    </w:p>
    <w:p w14:paraId="5A56182F" w14:textId="07D3C5DC"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293280817"/>
          <w14:checkbox>
            <w14:checked w14:val="0"/>
            <w14:checkedState w14:val="2612" w14:font="MS Gothic"/>
            <w14:uncheckedState w14:val="2610" w14:font="MS Gothic"/>
          </w14:checkbox>
        </w:sdtPr>
        <w:sdtEndPr/>
        <w:sdtContent>
          <w:r w:rsidR="004C4426">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Organization representing Indigenous communities </w:t>
      </w:r>
    </w:p>
    <w:p w14:paraId="33EAB4E4"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646475301"/>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Industry or industry association</w:t>
      </w:r>
    </w:p>
    <w:p w14:paraId="4E2A654B" w14:textId="6A3F27C1"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681346234"/>
          <w14:checkbox>
            <w14:checked w14:val="0"/>
            <w14:checkedState w14:val="2612" w14:font="MS Gothic"/>
            <w14:uncheckedState w14:val="2610" w14:font="MS Gothic"/>
          </w14:checkbox>
        </w:sdtPr>
        <w:sdtEndPr/>
        <w:sdtContent>
          <w:r w:rsidR="004C4426">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Local community</w:t>
      </w:r>
    </w:p>
    <w:p w14:paraId="4B7CDF9D"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708333926"/>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Non-governmental organization: </w:t>
      </w:r>
    </w:p>
    <w:p w14:paraId="109B5D0F"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298422939"/>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Other: </w:t>
      </w:r>
      <w:sdt>
        <w:sdtPr>
          <w:rPr>
            <w:rFonts w:ascii="Times New Roman" w:eastAsia="Times New Roman" w:hAnsi="Times New Roman" w:cs="Times New Roman"/>
            <w:lang w:eastAsia="en-CA"/>
          </w:rPr>
          <w:id w:val="-1961639296"/>
          <w:placeholder>
            <w:docPart w:val="04A0B54B85CD411FA0303312CAD24967"/>
          </w:placeholder>
          <w:showingPlcHdr/>
        </w:sdtPr>
        <w:sdtEndPr/>
        <w:sdtContent>
          <w:r w:rsidR="00CF2E0F" w:rsidRPr="00571907">
            <w:rPr>
              <w:rStyle w:val="PlaceholderText"/>
            </w:rPr>
            <w:t>Click or tap here to enter text.</w:t>
          </w:r>
        </w:sdtContent>
      </w:sdt>
    </w:p>
    <w:p w14:paraId="334DC5D1" w14:textId="77777777" w:rsidR="00CF2E0F" w:rsidRPr="00571907" w:rsidRDefault="00E20DB1" w:rsidP="00CF2E0F">
      <w:pPr>
        <w:shd w:val="clear" w:color="auto" w:fill="FFFFFF"/>
        <w:spacing w:after="0" w:line="240" w:lineRule="auto"/>
        <w:ind w:left="360" w:firstLine="774"/>
        <w:rPr>
          <w:rFonts w:ascii="Times New Roman" w:eastAsia="Times New Roman" w:hAnsi="Times New Roman" w:cs="Times New Roman"/>
          <w:lang w:eastAsia="en-CA"/>
        </w:rPr>
      </w:pPr>
      <w:sdt>
        <w:sdtPr>
          <w:rPr>
            <w:rFonts w:ascii="MS Gothic" w:eastAsia="MS Gothic" w:hAnsi="MS Gothic" w:cs="Times New Roman"/>
            <w:lang w:eastAsia="en-CA"/>
          </w:rPr>
          <w:id w:val="-121460804"/>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Prefer not to say</w:t>
      </w:r>
    </w:p>
    <w:p w14:paraId="14116E45" w14:textId="77777777" w:rsidR="00795C28" w:rsidRPr="00571907" w:rsidRDefault="00795C28" w:rsidP="00795C28">
      <w:pPr>
        <w:shd w:val="clear" w:color="auto" w:fill="FFFFFF"/>
        <w:spacing w:after="0" w:line="240" w:lineRule="auto"/>
        <w:rPr>
          <w:rFonts w:ascii="Times New Roman" w:eastAsia="Times New Roman" w:hAnsi="Times New Roman" w:cs="Times New Roman"/>
          <w:b/>
          <w:bCs/>
          <w:i/>
          <w:iCs/>
          <w:lang w:eastAsia="en-CA"/>
        </w:rPr>
      </w:pPr>
    </w:p>
    <w:p w14:paraId="10DE9ACA" w14:textId="6D689FDA" w:rsidR="00795C28" w:rsidRPr="00571907" w:rsidRDefault="00BA60BB" w:rsidP="00BA60BB">
      <w:pPr>
        <w:pStyle w:val="ListParagraph"/>
        <w:numPr>
          <w:ilvl w:val="0"/>
          <w:numId w:val="1"/>
        </w:numPr>
        <w:shd w:val="clear" w:color="auto" w:fill="FFFFFF"/>
        <w:spacing w:after="0" w:line="240" w:lineRule="auto"/>
        <w:rPr>
          <w:rFonts w:ascii="Times New Roman" w:eastAsia="Times New Roman" w:hAnsi="Times New Roman" w:cs="Times New Roman"/>
          <w:b/>
          <w:bCs/>
          <w:i/>
          <w:iCs/>
          <w:lang w:eastAsia="en-CA"/>
        </w:rPr>
      </w:pPr>
      <w:r w:rsidRPr="00571907">
        <w:rPr>
          <w:rFonts w:ascii="Times New Roman" w:eastAsia="Times New Roman" w:hAnsi="Times New Roman" w:cs="Times New Roman"/>
          <w:b/>
          <w:bCs/>
          <w:i/>
          <w:iCs/>
          <w:lang w:eastAsia="en-CA"/>
        </w:rPr>
        <w:t xml:space="preserve">If </w:t>
      </w:r>
      <w:r w:rsidR="00903D01" w:rsidRPr="00571907">
        <w:rPr>
          <w:rFonts w:ascii="Times New Roman" w:eastAsia="Times New Roman" w:hAnsi="Times New Roman" w:cs="Times New Roman"/>
          <w:b/>
          <w:bCs/>
          <w:i/>
          <w:iCs/>
          <w:lang w:eastAsia="en-CA"/>
        </w:rPr>
        <w:t xml:space="preserve">you answered </w:t>
      </w:r>
      <w:r w:rsidRPr="00571907">
        <w:rPr>
          <w:rFonts w:ascii="Times New Roman" w:eastAsia="Times New Roman" w:hAnsi="Times New Roman" w:cs="Times New Roman"/>
          <w:b/>
          <w:bCs/>
          <w:i/>
          <w:iCs/>
          <w:lang w:eastAsia="en-CA"/>
        </w:rPr>
        <w:t>“industry</w:t>
      </w:r>
      <w:r w:rsidR="006161EE" w:rsidRPr="00571907">
        <w:rPr>
          <w:rFonts w:ascii="Times New Roman" w:eastAsia="Times New Roman" w:hAnsi="Times New Roman" w:cs="Times New Roman"/>
          <w:b/>
          <w:bCs/>
          <w:i/>
          <w:iCs/>
          <w:lang w:eastAsia="en-CA"/>
        </w:rPr>
        <w:t xml:space="preserve"> or industry </w:t>
      </w:r>
      <w:proofErr w:type="gramStart"/>
      <w:r w:rsidR="006161EE" w:rsidRPr="00571907">
        <w:rPr>
          <w:rFonts w:ascii="Times New Roman" w:eastAsia="Times New Roman" w:hAnsi="Times New Roman" w:cs="Times New Roman"/>
          <w:b/>
          <w:bCs/>
          <w:i/>
          <w:iCs/>
          <w:lang w:eastAsia="en-CA"/>
        </w:rPr>
        <w:t>association</w:t>
      </w:r>
      <w:r w:rsidRPr="00571907">
        <w:rPr>
          <w:rFonts w:ascii="Times New Roman" w:eastAsia="Times New Roman" w:hAnsi="Times New Roman" w:cs="Times New Roman"/>
          <w:b/>
          <w:bCs/>
          <w:i/>
          <w:iCs/>
          <w:lang w:eastAsia="en-CA"/>
        </w:rPr>
        <w:t>”</w:t>
      </w:r>
      <w:proofErr w:type="gramEnd"/>
      <w:r w:rsidRPr="00571907">
        <w:rPr>
          <w:rFonts w:ascii="Times New Roman" w:eastAsia="Times New Roman" w:hAnsi="Times New Roman" w:cs="Times New Roman"/>
          <w:b/>
          <w:bCs/>
          <w:i/>
          <w:iCs/>
          <w:lang w:eastAsia="en-CA"/>
        </w:rPr>
        <w:t xml:space="preserve"> </w:t>
      </w:r>
      <w:r w:rsidR="00903D01" w:rsidRPr="00571907">
        <w:rPr>
          <w:rFonts w:ascii="Times New Roman" w:eastAsia="Times New Roman" w:hAnsi="Times New Roman" w:cs="Times New Roman"/>
          <w:b/>
          <w:bCs/>
          <w:i/>
          <w:iCs/>
          <w:lang w:eastAsia="en-CA"/>
        </w:rPr>
        <w:t xml:space="preserve">in question 3 </w:t>
      </w:r>
      <w:r w:rsidRPr="00571907">
        <w:rPr>
          <w:rFonts w:ascii="Times New Roman" w:eastAsia="Times New Roman" w:hAnsi="Times New Roman" w:cs="Times New Roman"/>
          <w:b/>
          <w:bCs/>
          <w:i/>
          <w:iCs/>
          <w:lang w:eastAsia="en-CA"/>
        </w:rPr>
        <w:t xml:space="preserve">then </w:t>
      </w:r>
      <w:r w:rsidR="00795C28" w:rsidRPr="00571907">
        <w:rPr>
          <w:rFonts w:ascii="Times New Roman" w:eastAsia="Times New Roman" w:hAnsi="Times New Roman" w:cs="Times New Roman"/>
          <w:lang w:eastAsia="en-CA"/>
        </w:rPr>
        <w:t>indicate which sector best represents your industry or industry association</w:t>
      </w:r>
      <w:r w:rsidR="00903D01" w:rsidRPr="00571907">
        <w:rPr>
          <w:rFonts w:ascii="Times New Roman" w:eastAsia="Times New Roman" w:hAnsi="Times New Roman" w:cs="Times New Roman"/>
          <w:lang w:eastAsia="en-CA"/>
        </w:rPr>
        <w:t xml:space="preserve">? </w:t>
      </w:r>
      <w:r w:rsidR="00903D01" w:rsidRPr="00571907">
        <w:rPr>
          <w:rFonts w:ascii="Times New Roman" w:eastAsia="Times New Roman" w:hAnsi="Times New Roman" w:cs="Times New Roman"/>
          <w:i/>
          <w:lang w:eastAsia="en-CA"/>
        </w:rPr>
        <w:t>Select one.</w:t>
      </w:r>
      <w:r w:rsidR="00795C28" w:rsidRPr="00571907">
        <w:rPr>
          <w:rFonts w:ascii="Times New Roman" w:eastAsia="Times New Roman" w:hAnsi="Times New Roman" w:cs="Times New Roman"/>
          <w:lang w:eastAsia="en-CA"/>
        </w:rPr>
        <w:t xml:space="preserve"> </w:t>
      </w:r>
    </w:p>
    <w:p w14:paraId="46E4FF8A" w14:textId="61DE9416"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113021816"/>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 xml:space="preserve">Agriculture </w:t>
      </w:r>
    </w:p>
    <w:p w14:paraId="5A2C27E6" w14:textId="20F97D75"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634026448"/>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 xml:space="preserve">Automotive (vehicle parts and components, excluding tire wear) </w:t>
      </w:r>
    </w:p>
    <w:p w14:paraId="6B03896E" w14:textId="09E2C838"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563332316"/>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Construction</w:t>
      </w:r>
    </w:p>
    <w:p w14:paraId="01BC29DD" w14:textId="6ED904F2"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1226141575"/>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Electrical and electronic equipment</w:t>
      </w:r>
    </w:p>
    <w:p w14:paraId="2A9EC227" w14:textId="79847AD9"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74518695"/>
          <w14:checkbox>
            <w14:checked w14:val="0"/>
            <w14:checkedState w14:val="2612" w14:font="MS Gothic"/>
            <w14:uncheckedState w14:val="2610" w14:font="MS Gothic"/>
          </w14:checkbox>
        </w:sdtPr>
        <w:sdtEndPr/>
        <w:sdtContent>
          <w:r w:rsidR="004C4426">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Fishing and aquaculture</w:t>
      </w:r>
    </w:p>
    <w:p w14:paraId="278B14DC" w14:textId="7654E209"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1113816876"/>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DB30F9">
        <w:rPr>
          <w:rFonts w:ascii="Times New Roman" w:eastAsia="Times New Roman" w:hAnsi="Times New Roman" w:cs="Times New Roman"/>
          <w:lang w:eastAsia="en-CA"/>
        </w:rPr>
        <w:t>M</w:t>
      </w:r>
      <w:r w:rsidR="00795C28" w:rsidRPr="00571907">
        <w:rPr>
          <w:rFonts w:ascii="Times New Roman" w:eastAsia="Times New Roman" w:hAnsi="Times New Roman" w:cs="Times New Roman"/>
          <w:lang w:eastAsia="en-CA"/>
        </w:rPr>
        <w:t>anufacturing</w:t>
      </w:r>
    </w:p>
    <w:p w14:paraId="1DABF95E" w14:textId="1BA20339"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1652352629"/>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 xml:space="preserve">Plastic packaging </w:t>
      </w:r>
    </w:p>
    <w:p w14:paraId="698A3C86" w14:textId="7D5F1188" w:rsidR="00795C28"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388190090"/>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 xml:space="preserve">Textiles </w:t>
      </w:r>
    </w:p>
    <w:p w14:paraId="1BEF81B2" w14:textId="77777777" w:rsidR="00CF2E0F"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382372140"/>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w:t>
      </w:r>
      <w:r w:rsidR="00795C28" w:rsidRPr="00571907">
        <w:rPr>
          <w:rFonts w:ascii="Times New Roman" w:eastAsia="Times New Roman" w:hAnsi="Times New Roman" w:cs="Times New Roman"/>
          <w:lang w:eastAsia="en-CA"/>
        </w:rPr>
        <w:t>Transportation, including shipping</w:t>
      </w:r>
    </w:p>
    <w:p w14:paraId="77979C98" w14:textId="7C8881FB" w:rsidR="00CF2E0F" w:rsidRPr="00571907" w:rsidRDefault="00E20DB1" w:rsidP="00CF2E0F">
      <w:pPr>
        <w:shd w:val="clear" w:color="auto" w:fill="FFFFFF"/>
        <w:spacing w:after="0" w:line="240" w:lineRule="auto"/>
        <w:ind w:left="1080"/>
        <w:rPr>
          <w:rFonts w:ascii="Times New Roman" w:eastAsia="Times New Roman" w:hAnsi="Times New Roman" w:cs="Times New Roman"/>
          <w:lang w:eastAsia="en-CA"/>
        </w:rPr>
      </w:pPr>
      <w:sdt>
        <w:sdtPr>
          <w:rPr>
            <w:rFonts w:ascii="MS Gothic" w:eastAsia="MS Gothic" w:hAnsi="MS Gothic" w:cs="Times New Roman"/>
            <w:lang w:eastAsia="en-CA"/>
          </w:rPr>
          <w:id w:val="1136910827"/>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lang w:eastAsia="en-CA"/>
            </w:rPr>
            <w:t>☐</w:t>
          </w:r>
        </w:sdtContent>
      </w:sdt>
      <w:r w:rsidR="00CF2E0F" w:rsidRPr="00571907">
        <w:rPr>
          <w:rFonts w:ascii="Times New Roman" w:eastAsia="Times New Roman" w:hAnsi="Times New Roman" w:cs="Times New Roman"/>
          <w:lang w:eastAsia="en-CA"/>
        </w:rPr>
        <w:t xml:space="preserve">  Other: </w:t>
      </w:r>
      <w:sdt>
        <w:sdtPr>
          <w:rPr>
            <w:rFonts w:ascii="Times New Roman" w:eastAsia="Times New Roman" w:hAnsi="Times New Roman" w:cs="Times New Roman"/>
            <w:lang w:eastAsia="en-CA"/>
          </w:rPr>
          <w:id w:val="1576397095"/>
          <w:placeholder>
            <w:docPart w:val="6C19F7D6DEBB4E7EBAB494AB292D32B0"/>
          </w:placeholder>
          <w:showingPlcHdr/>
        </w:sdtPr>
        <w:sdtEndPr/>
        <w:sdtContent>
          <w:r w:rsidR="00CF2E0F" w:rsidRPr="00571907">
            <w:rPr>
              <w:rStyle w:val="PlaceholderText"/>
            </w:rPr>
            <w:t>Click or tap here to enter text.</w:t>
          </w:r>
        </w:sdtContent>
      </w:sdt>
    </w:p>
    <w:p w14:paraId="1FCC101D" w14:textId="77777777" w:rsidR="00571907" w:rsidRDefault="00571907">
      <w:pPr>
        <w:rPr>
          <w:rFonts w:ascii="Times New Roman" w:eastAsia="Times New Roman" w:hAnsi="Times New Roman" w:cs="Times New Roman"/>
          <w:lang w:eastAsia="en-CA"/>
        </w:rPr>
      </w:pPr>
    </w:p>
    <w:p w14:paraId="2854AF20" w14:textId="789C5093" w:rsidR="00CF2E0F" w:rsidRPr="00571907" w:rsidRDefault="00CF2E0F">
      <w:pPr>
        <w:rPr>
          <w:rFonts w:ascii="Times New Roman" w:eastAsia="Times New Roman" w:hAnsi="Times New Roman" w:cs="Times New Roman"/>
          <w:lang w:eastAsia="en-CA"/>
        </w:rPr>
      </w:pPr>
      <w:r w:rsidRPr="00571907">
        <w:rPr>
          <w:rFonts w:ascii="Times New Roman" w:eastAsia="Times New Roman" w:hAnsi="Times New Roman" w:cs="Times New Roman"/>
          <w:lang w:eastAsia="en-CA"/>
        </w:rPr>
        <w:br w:type="page"/>
      </w:r>
    </w:p>
    <w:p w14:paraId="53CF20DC" w14:textId="6209A4BA" w:rsidR="00795C28" w:rsidRDefault="00795C28" w:rsidP="00795C28">
      <w:pPr>
        <w:shd w:val="clear" w:color="auto" w:fill="FFFFFF"/>
        <w:spacing w:after="0" w:line="240" w:lineRule="auto"/>
        <w:rPr>
          <w:rFonts w:ascii="Times New Roman" w:eastAsia="Times New Roman" w:hAnsi="Times New Roman" w:cs="Times New Roman"/>
          <w:b/>
          <w:bCs/>
          <w:u w:val="single"/>
          <w:lang w:eastAsia="en-CA"/>
        </w:rPr>
      </w:pPr>
      <w:r w:rsidRPr="00571907">
        <w:rPr>
          <w:rFonts w:ascii="Times New Roman" w:eastAsia="Times New Roman" w:hAnsi="Times New Roman" w:cs="Times New Roman"/>
          <w:b/>
          <w:bCs/>
          <w:u w:val="single"/>
          <w:lang w:eastAsia="en-CA"/>
        </w:rPr>
        <w:lastRenderedPageBreak/>
        <w:t>Priorities for the Agreement</w:t>
      </w:r>
    </w:p>
    <w:p w14:paraId="27014D30" w14:textId="77777777" w:rsidR="00A2042F" w:rsidRPr="00571907" w:rsidRDefault="00A2042F" w:rsidP="00795C28">
      <w:pPr>
        <w:shd w:val="clear" w:color="auto" w:fill="FFFFFF"/>
        <w:spacing w:after="0" w:line="240" w:lineRule="auto"/>
        <w:rPr>
          <w:rFonts w:ascii="Times New Roman" w:eastAsia="Times New Roman" w:hAnsi="Times New Roman" w:cs="Times New Roman"/>
          <w:b/>
          <w:bCs/>
          <w:u w:val="single"/>
          <w:lang w:eastAsia="en-CA"/>
        </w:rPr>
      </w:pPr>
    </w:p>
    <w:p w14:paraId="4C2C87A4" w14:textId="0D2EFCB9" w:rsidR="00795C28" w:rsidRPr="00571907" w:rsidRDefault="00795C28" w:rsidP="00795C28">
      <w:pPr>
        <w:pStyle w:val="ListParagraph"/>
        <w:numPr>
          <w:ilvl w:val="0"/>
          <w:numId w:val="1"/>
        </w:numPr>
        <w:shd w:val="clear" w:color="auto" w:fill="FFFFFF"/>
        <w:spacing w:after="0" w:line="240" w:lineRule="auto"/>
        <w:rPr>
          <w:rFonts w:ascii="Times New Roman" w:hAnsi="Times New Roman" w:cs="Times New Roman"/>
          <w:bCs/>
        </w:rPr>
      </w:pPr>
      <w:r w:rsidRPr="00571907">
        <w:rPr>
          <w:rFonts w:ascii="Times New Roman" w:hAnsi="Times New Roman" w:cs="Times New Roman"/>
          <w:bCs/>
        </w:rPr>
        <w:t xml:space="preserve">The zero-draft will cover a broad range of potential options for the agreement. Going into INC-3 negotiations, which potential measures do you believe should be the </w:t>
      </w:r>
      <w:r w:rsidRPr="00571907">
        <w:rPr>
          <w:rFonts w:ascii="Times New Roman" w:hAnsi="Times New Roman" w:cs="Times New Roman"/>
        </w:rPr>
        <w:t>highest priority</w:t>
      </w:r>
      <w:r w:rsidRPr="00571907">
        <w:rPr>
          <w:rFonts w:ascii="Times New Roman" w:hAnsi="Times New Roman" w:cs="Times New Roman"/>
          <w:bCs/>
        </w:rPr>
        <w:t xml:space="preserve"> for Canada? </w:t>
      </w:r>
    </w:p>
    <w:p w14:paraId="635C71BF" w14:textId="4D7B74D7" w:rsidR="00795C28" w:rsidRPr="00571907" w:rsidRDefault="00306BB0" w:rsidP="00795C28">
      <w:pPr>
        <w:pStyle w:val="ListParagraph"/>
        <w:shd w:val="clear" w:color="auto" w:fill="FFFFFF"/>
        <w:spacing w:after="0" w:line="240" w:lineRule="auto"/>
        <w:rPr>
          <w:rFonts w:ascii="Times New Roman" w:hAnsi="Times New Roman" w:cs="Times New Roman"/>
          <w:bCs/>
          <w:i/>
        </w:rPr>
      </w:pPr>
      <w:r w:rsidRPr="00571907">
        <w:rPr>
          <w:rFonts w:ascii="Times New Roman" w:hAnsi="Times New Roman" w:cs="Times New Roman"/>
          <w:bCs/>
          <w:i/>
        </w:rPr>
        <w:t>R</w:t>
      </w:r>
      <w:r w:rsidR="00795C28" w:rsidRPr="00571907">
        <w:rPr>
          <w:rFonts w:ascii="Times New Roman" w:hAnsi="Times New Roman" w:cs="Times New Roman"/>
          <w:bCs/>
          <w:i/>
        </w:rPr>
        <w:t xml:space="preserve">ank the following options in order of importance, with one being the most important. </w:t>
      </w:r>
    </w:p>
    <w:p w14:paraId="143E2816" w14:textId="3D39CB7A" w:rsidR="00CF2E0F" w:rsidRPr="00571907" w:rsidRDefault="00CF2E0F" w:rsidP="00795C28">
      <w:pPr>
        <w:pStyle w:val="ListParagraph"/>
        <w:shd w:val="clear" w:color="auto" w:fill="FFFFFF"/>
        <w:spacing w:after="0" w:line="240" w:lineRule="auto"/>
        <w:rPr>
          <w:rFonts w:ascii="Times New Roman" w:hAnsi="Times New Roman" w:cs="Times New Roman"/>
          <w:bCs/>
          <w: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6798"/>
      </w:tblGrid>
      <w:tr w:rsidR="00CF2E0F" w:rsidRPr="00571907" w14:paraId="0E5A2B3C" w14:textId="77777777" w:rsidTr="00CF2E0F">
        <w:tc>
          <w:tcPr>
            <w:tcW w:w="1832" w:type="dxa"/>
          </w:tcPr>
          <w:p w14:paraId="15362BF5" w14:textId="3C6308FD" w:rsidR="00CF2E0F" w:rsidRPr="00571907" w:rsidRDefault="00E20DB1" w:rsidP="00795C28">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164667165"/>
                <w:placeholder>
                  <w:docPart w:val="349FF14E07054E3DA1FD74174ABEE021"/>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CF2E0F" w:rsidRPr="00571907">
                  <w:rPr>
                    <w:rStyle w:val="PlaceholderText"/>
                  </w:rPr>
                  <w:t>Choose an item.</w:t>
                </w:r>
              </w:sdtContent>
            </w:sdt>
          </w:p>
        </w:tc>
        <w:tc>
          <w:tcPr>
            <w:tcW w:w="6798" w:type="dxa"/>
          </w:tcPr>
          <w:p w14:paraId="1B3AB26B"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Measures to eliminate or restrict unnecessary, avoidable or problematic plastic products and polymers and chemicals of concern (e.g. plastic products, polymers, or chemicals and additives in plastics that pose a risk to environmental or human health, or make it difficult to recycle) to reduce the amount entering the market and prevent pollution</w:t>
            </w:r>
          </w:p>
          <w:p w14:paraId="5A41189D" w14:textId="77777777" w:rsidR="00CF2E0F" w:rsidRPr="00571907" w:rsidRDefault="00CF2E0F" w:rsidP="00795C28">
            <w:pPr>
              <w:pStyle w:val="ListParagraph"/>
              <w:ind w:left="0"/>
              <w:rPr>
                <w:rFonts w:ascii="Times New Roman" w:hAnsi="Times New Roman" w:cs="Times New Roman"/>
                <w:bCs/>
              </w:rPr>
            </w:pPr>
          </w:p>
        </w:tc>
      </w:tr>
      <w:tr w:rsidR="00CF2E0F" w:rsidRPr="00571907" w14:paraId="2A0779A8" w14:textId="77777777" w:rsidTr="00CF2E0F">
        <w:tc>
          <w:tcPr>
            <w:tcW w:w="1832" w:type="dxa"/>
          </w:tcPr>
          <w:p w14:paraId="34395B5D" w14:textId="38522177" w:rsidR="00CF2E0F" w:rsidRPr="00571907" w:rsidRDefault="00E20DB1" w:rsidP="00795C28">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637772550"/>
                <w:placeholder>
                  <w:docPart w:val="9D15903E38BA4C02A8293DFDDC20B0BB"/>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CF2E0F" w:rsidRPr="00571907">
                  <w:rPr>
                    <w:rStyle w:val="PlaceholderText"/>
                  </w:rPr>
                  <w:t>Choose an item.</w:t>
                </w:r>
              </w:sdtContent>
            </w:sdt>
          </w:p>
        </w:tc>
        <w:tc>
          <w:tcPr>
            <w:tcW w:w="6798" w:type="dxa"/>
          </w:tcPr>
          <w:p w14:paraId="57EF756D"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Measures to reduce the supply of primary plastics (i.e. virgin plastics not made of recycled materials)</w:t>
            </w:r>
          </w:p>
          <w:p w14:paraId="1772CBF7"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7E115C09" w14:textId="77777777" w:rsidTr="00CF2E0F">
        <w:tc>
          <w:tcPr>
            <w:tcW w:w="1832" w:type="dxa"/>
          </w:tcPr>
          <w:p w14:paraId="7BD2DAF9" w14:textId="34F53391" w:rsidR="00CF2E0F" w:rsidRPr="00571907" w:rsidRDefault="00E20DB1" w:rsidP="00795C28">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955071216"/>
                <w:placeholder>
                  <w:docPart w:val="A75FAA468A0D4D6A99437CBF0256A0CD"/>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CF2E0F" w:rsidRPr="00571907">
                  <w:rPr>
                    <w:rStyle w:val="PlaceholderText"/>
                  </w:rPr>
                  <w:t>Choose an item.</w:t>
                </w:r>
              </w:sdtContent>
            </w:sdt>
          </w:p>
        </w:tc>
        <w:tc>
          <w:tcPr>
            <w:tcW w:w="6798" w:type="dxa"/>
          </w:tcPr>
          <w:p w14:paraId="75E03419"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Measures to enable sustainable consumption and production and support circular systems to reduce waste in the first place and recirculate the value of needed plastics in the economy (e.g. through reuse, refill, repair, and recycling)</w:t>
            </w:r>
          </w:p>
          <w:p w14:paraId="63278475"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1D2E3A8C" w14:textId="77777777" w:rsidTr="00CF2E0F">
        <w:tc>
          <w:tcPr>
            <w:tcW w:w="1832" w:type="dxa"/>
          </w:tcPr>
          <w:p w14:paraId="7B04B5CF" w14:textId="1EDC75D7" w:rsidR="00CF2E0F" w:rsidRPr="00571907" w:rsidRDefault="00E20DB1" w:rsidP="00795C28">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214349189"/>
                <w:placeholder>
                  <w:docPart w:val="43563E00F67145428445299BB04969CE"/>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CF2E0F" w:rsidRPr="00571907">
                  <w:rPr>
                    <w:rStyle w:val="PlaceholderText"/>
                  </w:rPr>
                  <w:t>Choose an item.</w:t>
                </w:r>
              </w:sdtContent>
            </w:sdt>
          </w:p>
        </w:tc>
        <w:tc>
          <w:tcPr>
            <w:tcW w:w="6798" w:type="dxa"/>
          </w:tcPr>
          <w:p w14:paraId="47DCC55C"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Measures to increase the collection, sorting and environmentally sound end-of-life management of plastics</w:t>
            </w:r>
          </w:p>
          <w:p w14:paraId="7EBFBFCE"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16616B6A" w14:textId="77777777" w:rsidTr="00CF2E0F">
        <w:tc>
          <w:tcPr>
            <w:tcW w:w="1832" w:type="dxa"/>
          </w:tcPr>
          <w:p w14:paraId="1188D851" w14:textId="6A876F35" w:rsidR="00CF2E0F" w:rsidRPr="00571907" w:rsidRDefault="00E20DB1" w:rsidP="00795C28">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2030177081"/>
                <w:placeholder>
                  <w:docPart w:val="CF268B5C9DD84FAAB73A24E9A3D15802"/>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CF2E0F" w:rsidRPr="00571907">
                  <w:rPr>
                    <w:rStyle w:val="PlaceholderText"/>
                  </w:rPr>
                  <w:t>Choose an item.</w:t>
                </w:r>
              </w:sdtContent>
            </w:sdt>
          </w:p>
        </w:tc>
        <w:tc>
          <w:tcPr>
            <w:tcW w:w="6798" w:type="dxa"/>
          </w:tcPr>
          <w:p w14:paraId="0722DA6C"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Measures to reduce the release of plastic pollution, including microplastics, to the environment across all stages of the plastics lifecycle (manufacturing, transportation, consumption, disposal)</w:t>
            </w:r>
          </w:p>
          <w:p w14:paraId="49DF4B88"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167CCEB0" w14:textId="77777777" w:rsidTr="00CF2E0F">
        <w:tc>
          <w:tcPr>
            <w:tcW w:w="1832" w:type="dxa"/>
          </w:tcPr>
          <w:p w14:paraId="32626E2B" w14:textId="179744CA" w:rsidR="00CF2E0F" w:rsidRPr="00571907" w:rsidRDefault="00E20DB1" w:rsidP="00795C28">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732344170"/>
                <w:placeholder>
                  <w:docPart w:val="6DA32CBD67DB4F80B9AB8C9C6E8246A0"/>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CF2E0F" w:rsidRPr="00571907">
                  <w:rPr>
                    <w:rStyle w:val="PlaceholderText"/>
                  </w:rPr>
                  <w:t>Choose an item.</w:t>
                </w:r>
              </w:sdtContent>
            </w:sdt>
          </w:p>
        </w:tc>
        <w:tc>
          <w:tcPr>
            <w:tcW w:w="6798" w:type="dxa"/>
          </w:tcPr>
          <w:p w14:paraId="0509DE4F"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Measures to support environmentally sound clean-up of existing plastic pollution</w:t>
            </w:r>
          </w:p>
          <w:p w14:paraId="052924FE" w14:textId="5D9700E3" w:rsidR="00CF2E0F" w:rsidRPr="00571907" w:rsidRDefault="00CF2E0F" w:rsidP="00CF2E0F">
            <w:pPr>
              <w:shd w:val="clear" w:color="auto" w:fill="FFFFFF"/>
              <w:ind w:left="169"/>
              <w:rPr>
                <w:rFonts w:ascii="Times New Roman" w:hAnsi="Times New Roman" w:cs="Times New Roman"/>
                <w:bCs/>
              </w:rPr>
            </w:pPr>
          </w:p>
        </w:tc>
      </w:tr>
    </w:tbl>
    <w:p w14:paraId="462D258C" w14:textId="77777777" w:rsidR="00795C28" w:rsidRPr="00571907" w:rsidRDefault="00795C28" w:rsidP="00795C28">
      <w:pPr>
        <w:shd w:val="clear" w:color="auto" w:fill="FFFFFF"/>
        <w:spacing w:after="0" w:line="240" w:lineRule="auto"/>
        <w:rPr>
          <w:rFonts w:ascii="Times New Roman" w:hAnsi="Times New Roman" w:cs="Times New Roman"/>
          <w:b/>
          <w:u w:val="single"/>
        </w:rPr>
      </w:pPr>
    </w:p>
    <w:p w14:paraId="4D06398F" w14:textId="77777777" w:rsidR="00795C28" w:rsidRPr="00571907" w:rsidRDefault="00795C28" w:rsidP="00795C28">
      <w:pPr>
        <w:shd w:val="clear" w:color="auto" w:fill="FFFFFF"/>
        <w:spacing w:after="0" w:line="240" w:lineRule="auto"/>
        <w:rPr>
          <w:rFonts w:ascii="Times New Roman" w:hAnsi="Times New Roman" w:cs="Times New Roman"/>
          <w:bCs/>
        </w:rPr>
      </w:pPr>
      <w:r w:rsidRPr="00571907">
        <w:rPr>
          <w:rFonts w:ascii="Times New Roman" w:hAnsi="Times New Roman" w:cs="Times New Roman"/>
          <w:b/>
          <w:u w:val="single"/>
        </w:rPr>
        <w:t>Potential Options of the Agreement</w:t>
      </w:r>
    </w:p>
    <w:p w14:paraId="02DB0AA7" w14:textId="5D952FC7" w:rsidR="00795C28" w:rsidRPr="00571907" w:rsidRDefault="00795C28" w:rsidP="00795C28">
      <w:pPr>
        <w:shd w:val="clear" w:color="auto" w:fill="FFFFFF"/>
        <w:spacing w:after="0" w:line="240" w:lineRule="auto"/>
        <w:rPr>
          <w:rFonts w:ascii="Times New Roman" w:hAnsi="Times New Roman" w:cs="Times New Roman"/>
          <w:bCs/>
        </w:rPr>
      </w:pPr>
      <w:r w:rsidRPr="00571907">
        <w:rPr>
          <w:rFonts w:ascii="Times New Roman" w:hAnsi="Times New Roman" w:cs="Times New Roman"/>
          <w:bCs/>
        </w:rPr>
        <w:t xml:space="preserve">This section identifies potential options for the agreement across the plastics lifecycle, based on discussions at the first two negotiating sessions and the </w:t>
      </w:r>
      <w:hyperlink r:id="rId19" w:history="1">
        <w:r w:rsidRPr="00571907">
          <w:rPr>
            <w:rStyle w:val="Hyperlink"/>
            <w:rFonts w:ascii="Times New Roman" w:hAnsi="Times New Roman" w:cs="Times New Roman"/>
            <w:bCs/>
          </w:rPr>
          <w:t>options paper</w:t>
        </w:r>
      </w:hyperlink>
      <w:r w:rsidRPr="00571907">
        <w:rPr>
          <w:rFonts w:ascii="Times New Roman" w:hAnsi="Times New Roman" w:cs="Times New Roman"/>
          <w:bCs/>
        </w:rPr>
        <w:t xml:space="preserve"> prepared by the secretariat.</w:t>
      </w:r>
      <w:bookmarkStart w:id="1" w:name="_Hlk142296107"/>
    </w:p>
    <w:p w14:paraId="7DFEAF3F" w14:textId="77777777" w:rsidR="00795C28" w:rsidRPr="00571907" w:rsidRDefault="00795C28" w:rsidP="00795C28">
      <w:pPr>
        <w:shd w:val="clear" w:color="auto" w:fill="FFFFFF"/>
        <w:spacing w:after="0" w:line="240" w:lineRule="auto"/>
        <w:rPr>
          <w:rFonts w:ascii="Times New Roman" w:hAnsi="Times New Roman" w:cs="Times New Roman"/>
          <w:bCs/>
        </w:rPr>
      </w:pPr>
    </w:p>
    <w:p w14:paraId="2E960810" w14:textId="54E9B070" w:rsidR="00795C28" w:rsidRPr="00571907" w:rsidRDefault="00795C28" w:rsidP="00795C28">
      <w:pPr>
        <w:pStyle w:val="ListParagraph"/>
        <w:numPr>
          <w:ilvl w:val="0"/>
          <w:numId w:val="1"/>
        </w:numPr>
        <w:shd w:val="clear" w:color="auto" w:fill="FFFFFF"/>
        <w:spacing w:after="0" w:line="240" w:lineRule="auto"/>
        <w:rPr>
          <w:rFonts w:ascii="Times New Roman" w:hAnsi="Times New Roman" w:cs="Times New Roman"/>
          <w:bCs/>
          <w:i/>
        </w:rPr>
      </w:pPr>
      <w:r w:rsidRPr="00571907">
        <w:rPr>
          <w:rFonts w:ascii="Times New Roman" w:hAnsi="Times New Roman" w:cs="Times New Roman"/>
          <w:bCs/>
        </w:rPr>
        <w:t xml:space="preserve">Should the agreement include measures to phase out and/or reduce the supply of, demand for and use of primary plastics (i.e. virgin plastics not made with recycled materials)? </w:t>
      </w:r>
      <w:r w:rsidRPr="00571907">
        <w:rPr>
          <w:rFonts w:ascii="Times New Roman" w:hAnsi="Times New Roman" w:cs="Times New Roman"/>
          <w:bCs/>
          <w:i/>
        </w:rPr>
        <w:t xml:space="preserve">Select one. </w:t>
      </w:r>
    </w:p>
    <w:p w14:paraId="4CC0112C" w14:textId="238430EC" w:rsidR="00795C28" w:rsidRPr="00571907" w:rsidRDefault="00E20DB1" w:rsidP="00CF2E0F">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1871143065"/>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bCs/>
            </w:rPr>
            <w:t>☐</w:t>
          </w:r>
        </w:sdtContent>
      </w:sdt>
      <w:r w:rsidR="00CF2E0F" w:rsidRPr="00571907">
        <w:rPr>
          <w:rFonts w:ascii="Times New Roman" w:hAnsi="Times New Roman" w:cs="Times New Roman"/>
          <w:bCs/>
        </w:rPr>
        <w:t xml:space="preserve">  </w:t>
      </w:r>
      <w:r w:rsidR="00795C28" w:rsidRPr="00571907">
        <w:rPr>
          <w:rFonts w:ascii="Times New Roman" w:hAnsi="Times New Roman" w:cs="Times New Roman"/>
          <w:bCs/>
        </w:rPr>
        <w:t>Yes</w:t>
      </w:r>
    </w:p>
    <w:p w14:paraId="7F5FAA22" w14:textId="48C2C7C6" w:rsidR="00795C28" w:rsidRPr="00571907" w:rsidRDefault="00E20DB1" w:rsidP="00CF2E0F">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71051931"/>
          <w14:checkbox>
            <w14:checked w14:val="0"/>
            <w14:checkedState w14:val="2612" w14:font="MS Gothic"/>
            <w14:uncheckedState w14:val="2610" w14:font="MS Gothic"/>
          </w14:checkbox>
        </w:sdtPr>
        <w:sdtEndPr/>
        <w:sdtContent>
          <w:r w:rsidR="004C4426">
            <w:rPr>
              <w:rFonts w:ascii="MS Gothic" w:eastAsia="MS Gothic" w:hAnsi="MS Gothic" w:cs="Times New Roman" w:hint="eastAsia"/>
              <w:bCs/>
            </w:rPr>
            <w:t>☐</w:t>
          </w:r>
        </w:sdtContent>
      </w:sdt>
      <w:r w:rsidR="00CF2E0F" w:rsidRPr="00571907">
        <w:rPr>
          <w:rFonts w:ascii="Times New Roman" w:hAnsi="Times New Roman" w:cs="Times New Roman"/>
          <w:bCs/>
        </w:rPr>
        <w:t xml:space="preserve">  </w:t>
      </w:r>
      <w:r w:rsidR="00795C28" w:rsidRPr="00571907">
        <w:rPr>
          <w:rFonts w:ascii="Times New Roman" w:hAnsi="Times New Roman" w:cs="Times New Roman"/>
          <w:bCs/>
        </w:rPr>
        <w:t>No</w:t>
      </w:r>
    </w:p>
    <w:p w14:paraId="140EE2CD" w14:textId="3B2CBB05" w:rsidR="00795C28" w:rsidRPr="00571907" w:rsidRDefault="00E20DB1" w:rsidP="00CF2E0F">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1434124681"/>
          <w14:checkbox>
            <w14:checked w14:val="0"/>
            <w14:checkedState w14:val="2612" w14:font="MS Gothic"/>
            <w14:uncheckedState w14:val="2610" w14:font="MS Gothic"/>
          </w14:checkbox>
        </w:sdtPr>
        <w:sdtEndPr/>
        <w:sdtContent>
          <w:r w:rsidR="004C4426">
            <w:rPr>
              <w:rFonts w:ascii="MS Gothic" w:eastAsia="MS Gothic" w:hAnsi="MS Gothic" w:cs="Times New Roman" w:hint="eastAsia"/>
              <w:bCs/>
            </w:rPr>
            <w:t>☐</w:t>
          </w:r>
        </w:sdtContent>
      </w:sdt>
      <w:r w:rsidR="00CF2E0F" w:rsidRPr="00571907">
        <w:rPr>
          <w:rFonts w:ascii="Times New Roman" w:hAnsi="Times New Roman" w:cs="Times New Roman"/>
          <w:bCs/>
        </w:rPr>
        <w:t xml:space="preserve">  </w:t>
      </w:r>
      <w:proofErr w:type="gramStart"/>
      <w:r w:rsidR="00795C28" w:rsidRPr="00571907">
        <w:rPr>
          <w:rFonts w:ascii="Times New Roman" w:hAnsi="Times New Roman" w:cs="Times New Roman"/>
          <w:bCs/>
        </w:rPr>
        <w:t>I’m</w:t>
      </w:r>
      <w:proofErr w:type="gramEnd"/>
      <w:r w:rsidR="00795C28" w:rsidRPr="00571907">
        <w:rPr>
          <w:rFonts w:ascii="Times New Roman" w:hAnsi="Times New Roman" w:cs="Times New Roman"/>
          <w:bCs/>
        </w:rPr>
        <w:t xml:space="preserve"> not sure</w:t>
      </w:r>
    </w:p>
    <w:p w14:paraId="1A1F7D1C" w14:textId="17C67AFF" w:rsidR="00CF2E0F" w:rsidRPr="00571907" w:rsidRDefault="00CF2E0F">
      <w:pPr>
        <w:rPr>
          <w:rFonts w:ascii="Times New Roman" w:hAnsi="Times New Roman" w:cs="Times New Roman"/>
          <w:b/>
          <w:i/>
          <w:iCs/>
        </w:rPr>
      </w:pPr>
      <w:r w:rsidRPr="00571907">
        <w:rPr>
          <w:rFonts w:ascii="Times New Roman" w:hAnsi="Times New Roman" w:cs="Times New Roman"/>
          <w:b/>
          <w:i/>
          <w:iCs/>
        </w:rPr>
        <w:br w:type="page"/>
      </w:r>
    </w:p>
    <w:p w14:paraId="79515091" w14:textId="23293A61" w:rsidR="00795C28" w:rsidRPr="00571907" w:rsidRDefault="00BA60BB" w:rsidP="00BA60BB">
      <w:pPr>
        <w:pStyle w:val="ListParagraph"/>
        <w:numPr>
          <w:ilvl w:val="0"/>
          <w:numId w:val="1"/>
        </w:numPr>
        <w:shd w:val="clear" w:color="auto" w:fill="FFFFFF"/>
        <w:spacing w:after="0" w:line="240" w:lineRule="auto"/>
        <w:rPr>
          <w:rFonts w:ascii="Times New Roman" w:hAnsi="Times New Roman" w:cs="Times New Roman"/>
          <w:b/>
          <w:i/>
          <w:iCs/>
        </w:rPr>
      </w:pPr>
      <w:r w:rsidRPr="00571907">
        <w:rPr>
          <w:rFonts w:ascii="Times New Roman" w:hAnsi="Times New Roman" w:cs="Times New Roman"/>
          <w:b/>
          <w:i/>
          <w:iCs/>
        </w:rPr>
        <w:lastRenderedPageBreak/>
        <w:t xml:space="preserve">If </w:t>
      </w:r>
      <w:r w:rsidR="00FF53F7">
        <w:rPr>
          <w:rFonts w:ascii="Times New Roman" w:hAnsi="Times New Roman" w:cs="Times New Roman"/>
          <w:b/>
          <w:i/>
          <w:iCs/>
        </w:rPr>
        <w:t xml:space="preserve">you answered </w:t>
      </w:r>
      <w:r w:rsidRPr="00571907">
        <w:rPr>
          <w:rFonts w:ascii="Times New Roman" w:hAnsi="Times New Roman" w:cs="Times New Roman"/>
          <w:b/>
          <w:i/>
          <w:iCs/>
        </w:rPr>
        <w:t xml:space="preserve">yes to </w:t>
      </w:r>
      <w:r w:rsidR="00CF2E0F" w:rsidRPr="00571907">
        <w:rPr>
          <w:rFonts w:ascii="Times New Roman" w:hAnsi="Times New Roman" w:cs="Times New Roman"/>
          <w:b/>
          <w:i/>
          <w:iCs/>
        </w:rPr>
        <w:t xml:space="preserve">question </w:t>
      </w:r>
      <w:r w:rsidR="005B56FC">
        <w:rPr>
          <w:rFonts w:ascii="Times New Roman" w:hAnsi="Times New Roman" w:cs="Times New Roman"/>
          <w:b/>
          <w:i/>
          <w:iCs/>
        </w:rPr>
        <w:t>6 then</w:t>
      </w:r>
      <w:r w:rsidRPr="00571907">
        <w:rPr>
          <w:rFonts w:ascii="Times New Roman" w:hAnsi="Times New Roman" w:cs="Times New Roman"/>
          <w:b/>
          <w:i/>
          <w:iCs/>
        </w:rPr>
        <w:t xml:space="preserve"> </w:t>
      </w:r>
      <w:r w:rsidR="005B56FC">
        <w:rPr>
          <w:rFonts w:ascii="Times New Roman" w:hAnsi="Times New Roman" w:cs="Times New Roman"/>
          <w:bCs/>
        </w:rPr>
        <w:t>w</w:t>
      </w:r>
      <w:r w:rsidR="00795C28" w:rsidRPr="00571907">
        <w:rPr>
          <w:rFonts w:ascii="Times New Roman" w:hAnsi="Times New Roman" w:cs="Times New Roman"/>
          <w:bCs/>
        </w:rPr>
        <w:t xml:space="preserve">hat </w:t>
      </w:r>
      <w:proofErr w:type="gramStart"/>
      <w:r w:rsidR="00795C28" w:rsidRPr="00571907">
        <w:rPr>
          <w:rFonts w:ascii="Times New Roman" w:hAnsi="Times New Roman" w:cs="Times New Roman"/>
          <w:bCs/>
        </w:rPr>
        <w:t>measures</w:t>
      </w:r>
      <w:proofErr w:type="gramEnd"/>
      <w:r w:rsidR="00795C28" w:rsidRPr="00571907">
        <w:rPr>
          <w:rFonts w:ascii="Times New Roman" w:hAnsi="Times New Roman" w:cs="Times New Roman"/>
          <w:bCs/>
        </w:rPr>
        <w:t xml:space="preserve"> should the agreement include to phase out and/or reduce the supply of, demand for and use of primary plastics? </w:t>
      </w:r>
      <w:r w:rsidR="00C15F57" w:rsidRPr="00571907">
        <w:rPr>
          <w:rFonts w:ascii="Times New Roman" w:hAnsi="Times New Roman" w:cs="Times New Roman"/>
          <w:bCs/>
          <w:i/>
        </w:rPr>
        <w:t>R</w:t>
      </w:r>
      <w:r w:rsidR="00795C28" w:rsidRPr="00571907">
        <w:rPr>
          <w:rFonts w:ascii="Times New Roman" w:hAnsi="Times New Roman" w:cs="Times New Roman"/>
          <w:bCs/>
          <w:i/>
        </w:rPr>
        <w:t>ank the following options in order of importance, with one being the most important.</w:t>
      </w:r>
    </w:p>
    <w:p w14:paraId="2F2EDBF1" w14:textId="0C3D8F65" w:rsidR="00CF2E0F" w:rsidRPr="00571907" w:rsidRDefault="00CF2E0F" w:rsidP="00CF2E0F">
      <w:pPr>
        <w:shd w:val="clear" w:color="auto" w:fill="FFFFFF"/>
        <w:spacing w:after="0" w:line="240" w:lineRule="auto"/>
        <w:rPr>
          <w:rFonts w:ascii="Times New Roman" w:hAnsi="Times New Roman" w:cs="Times New Roman"/>
          <w:b/>
          <w:i/>
          <w:i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6798"/>
      </w:tblGrid>
      <w:tr w:rsidR="00CF2E0F" w:rsidRPr="00571907" w14:paraId="40562D24" w14:textId="77777777" w:rsidTr="00D46690">
        <w:tc>
          <w:tcPr>
            <w:tcW w:w="1832" w:type="dxa"/>
          </w:tcPr>
          <w:p w14:paraId="22ED14B3" w14:textId="77777777" w:rsidR="00CF2E0F" w:rsidRPr="00571907" w:rsidRDefault="00E20DB1" w:rsidP="00D46690">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814496535"/>
                <w:placeholder>
                  <w:docPart w:val="5D23A0056CCE4A0AA2B3C5D1CD92DDB0"/>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CF2E0F" w:rsidRPr="00571907">
                  <w:rPr>
                    <w:rStyle w:val="PlaceholderText"/>
                  </w:rPr>
                  <w:t>Choose an item.</w:t>
                </w:r>
              </w:sdtContent>
            </w:sdt>
          </w:p>
        </w:tc>
        <w:tc>
          <w:tcPr>
            <w:tcW w:w="6798" w:type="dxa"/>
          </w:tcPr>
          <w:p w14:paraId="3BF1D7FB" w14:textId="77777777" w:rsidR="00CF2E0F" w:rsidRPr="00571907" w:rsidRDefault="00CF2E0F" w:rsidP="00CF2E0F">
            <w:pPr>
              <w:shd w:val="clear" w:color="auto" w:fill="FFFFFF"/>
              <w:ind w:left="1080" w:hanging="911"/>
              <w:rPr>
                <w:rFonts w:ascii="Times New Roman" w:hAnsi="Times New Roman" w:cs="Times New Roman"/>
                <w:bCs/>
              </w:rPr>
            </w:pPr>
            <w:r w:rsidRPr="00571907">
              <w:rPr>
                <w:rFonts w:ascii="Times New Roman" w:hAnsi="Times New Roman" w:cs="Times New Roman"/>
                <w:bCs/>
              </w:rPr>
              <w:t>Create global targets to influence plastic production</w:t>
            </w:r>
          </w:p>
          <w:p w14:paraId="3A649934" w14:textId="77777777" w:rsidR="00CF2E0F" w:rsidRPr="00571907" w:rsidRDefault="00CF2E0F" w:rsidP="00D46690">
            <w:pPr>
              <w:pStyle w:val="ListParagraph"/>
              <w:ind w:left="0"/>
              <w:rPr>
                <w:rFonts w:ascii="Times New Roman" w:hAnsi="Times New Roman" w:cs="Times New Roman"/>
                <w:bCs/>
              </w:rPr>
            </w:pPr>
          </w:p>
        </w:tc>
      </w:tr>
      <w:tr w:rsidR="00CF2E0F" w:rsidRPr="00571907" w14:paraId="1B465761" w14:textId="77777777" w:rsidTr="00D46690">
        <w:tc>
          <w:tcPr>
            <w:tcW w:w="1832" w:type="dxa"/>
          </w:tcPr>
          <w:p w14:paraId="450EA255" w14:textId="7C531E57" w:rsidR="00CF2E0F" w:rsidRPr="00571907" w:rsidRDefault="00E20DB1" w:rsidP="00D46690">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109163152"/>
                <w:placeholder>
                  <w:docPart w:val="F0A85C08238045EAA0F7E3228ACD64AD"/>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3979E4D9"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Establish national targets to influence plastic production</w:t>
            </w:r>
          </w:p>
          <w:p w14:paraId="2402D231"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5F09ECDD" w14:textId="77777777" w:rsidTr="00D46690">
        <w:tc>
          <w:tcPr>
            <w:tcW w:w="1832" w:type="dxa"/>
          </w:tcPr>
          <w:p w14:paraId="7492D2D7" w14:textId="21295681" w:rsidR="00CF2E0F" w:rsidRPr="00571907" w:rsidRDefault="00E20DB1" w:rsidP="00D46690">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802357908"/>
                <w:placeholder>
                  <w:docPart w:val="8BD0690500CF422EBE2DADF7ABBB8EBF"/>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27408525"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Restrict primary plastic production (e.g. through a cap or limit of primary plastics in certain applications or products)</w:t>
            </w:r>
          </w:p>
          <w:p w14:paraId="4B0A23BD"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1E78B353" w14:textId="77777777" w:rsidTr="00D46690">
        <w:tc>
          <w:tcPr>
            <w:tcW w:w="1832" w:type="dxa"/>
          </w:tcPr>
          <w:p w14:paraId="1AD0C702" w14:textId="50053545" w:rsidR="00CF2E0F" w:rsidRPr="00571907" w:rsidRDefault="00E20DB1" w:rsidP="00D46690">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689209557"/>
                <w:placeholder>
                  <w:docPart w:val="0EF1D8FBCA0D47D680DD93BE2E8860DB"/>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4443549D"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 xml:space="preserve">Set market-based measures such as licenses, permits, taxes, fees or incentives to reduce primary plastic production </w:t>
            </w:r>
          </w:p>
          <w:p w14:paraId="09DDD673"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08130CA8" w14:textId="77777777" w:rsidTr="00D46690">
        <w:tc>
          <w:tcPr>
            <w:tcW w:w="1832" w:type="dxa"/>
          </w:tcPr>
          <w:p w14:paraId="17843DD0" w14:textId="554C31F1" w:rsidR="00CF2E0F" w:rsidRPr="00571907" w:rsidRDefault="00E20DB1" w:rsidP="00D46690">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233062561"/>
                <w:placeholder>
                  <w:docPart w:val="F0B1E0E116CD4340BE56B2DB8121D939"/>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69E075AC"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Improve how plastics are made to extend their life and keep them in the economy (e.g. standards or criteria to increase reuse, repair, remanufacture, refurbishment and recycling)</w:t>
            </w:r>
          </w:p>
          <w:p w14:paraId="199BC64C" w14:textId="77777777" w:rsidR="00CF2E0F" w:rsidRPr="00571907" w:rsidRDefault="00CF2E0F" w:rsidP="00CF2E0F">
            <w:pPr>
              <w:pStyle w:val="ListParagraph"/>
              <w:ind w:left="169"/>
              <w:rPr>
                <w:rFonts w:ascii="Times New Roman" w:hAnsi="Times New Roman" w:cs="Times New Roman"/>
                <w:bCs/>
              </w:rPr>
            </w:pPr>
          </w:p>
        </w:tc>
      </w:tr>
      <w:tr w:rsidR="00CF2E0F" w:rsidRPr="00571907" w14:paraId="3A1C4801" w14:textId="77777777" w:rsidTr="00D46690">
        <w:tc>
          <w:tcPr>
            <w:tcW w:w="1832" w:type="dxa"/>
          </w:tcPr>
          <w:p w14:paraId="5DD9419A" w14:textId="029CF524" w:rsidR="00CF2E0F" w:rsidRPr="00571907" w:rsidRDefault="00E20DB1" w:rsidP="00D46690">
            <w:pPr>
              <w:pStyle w:val="ListParagraph"/>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503204073"/>
                <w:placeholder>
                  <w:docPart w:val="8E631677837048F0B1156209EC426043"/>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042B36EC" w14:textId="77777777" w:rsidR="00CF2E0F" w:rsidRPr="00571907" w:rsidRDefault="00CF2E0F" w:rsidP="00CF2E0F">
            <w:pPr>
              <w:shd w:val="clear" w:color="auto" w:fill="FFFFFF"/>
              <w:ind w:left="169"/>
              <w:rPr>
                <w:rFonts w:ascii="Times New Roman" w:hAnsi="Times New Roman" w:cs="Times New Roman"/>
                <w:bCs/>
              </w:rPr>
            </w:pPr>
            <w:r w:rsidRPr="00571907">
              <w:rPr>
                <w:rFonts w:ascii="Times New Roman" w:hAnsi="Times New Roman" w:cs="Times New Roman"/>
                <w:bCs/>
              </w:rPr>
              <w:t>Set recycled content standards to increase the supply, demand and use of recycled (secondary) plastics</w:t>
            </w:r>
          </w:p>
          <w:p w14:paraId="60C32982" w14:textId="77777777" w:rsidR="00CF2E0F" w:rsidRPr="00571907" w:rsidRDefault="00CF2E0F" w:rsidP="00CF2E0F">
            <w:pPr>
              <w:shd w:val="clear" w:color="auto" w:fill="FFFFFF"/>
              <w:ind w:left="169"/>
              <w:rPr>
                <w:rFonts w:ascii="Times New Roman" w:hAnsi="Times New Roman" w:cs="Times New Roman"/>
                <w:bCs/>
              </w:rPr>
            </w:pPr>
          </w:p>
        </w:tc>
      </w:tr>
    </w:tbl>
    <w:p w14:paraId="217D5E17" w14:textId="704A577E" w:rsidR="00795C28" w:rsidRPr="00571907" w:rsidRDefault="00795C28" w:rsidP="00795C28">
      <w:pPr>
        <w:shd w:val="clear" w:color="auto" w:fill="FFFFFF"/>
        <w:spacing w:after="0" w:line="240" w:lineRule="auto"/>
        <w:rPr>
          <w:rFonts w:ascii="Times New Roman" w:hAnsi="Times New Roman" w:cs="Times New Roman"/>
          <w:bCs/>
        </w:rPr>
      </w:pPr>
    </w:p>
    <w:p w14:paraId="618F66E2" w14:textId="528DDA06" w:rsidR="00795C28" w:rsidRPr="00571907" w:rsidRDefault="00795C28" w:rsidP="00795C28">
      <w:pPr>
        <w:pStyle w:val="ListParagraph"/>
        <w:numPr>
          <w:ilvl w:val="0"/>
          <w:numId w:val="1"/>
        </w:numPr>
        <w:shd w:val="clear" w:color="auto" w:fill="FFFFFF"/>
        <w:spacing w:after="0" w:line="240" w:lineRule="auto"/>
        <w:rPr>
          <w:rFonts w:ascii="Times New Roman" w:hAnsi="Times New Roman" w:cs="Times New Roman"/>
          <w:bCs/>
          <w:i/>
          <w:strike/>
        </w:rPr>
      </w:pPr>
      <w:r w:rsidRPr="00571907">
        <w:rPr>
          <w:rFonts w:ascii="Times New Roman" w:hAnsi="Times New Roman" w:cs="Times New Roman"/>
          <w:bCs/>
        </w:rPr>
        <w:t>Should the agreement include measures to ban, phase-out and/or reduce unnecessary, avoidable and problematic plastic products (i.e. certain single-use plastic</w:t>
      </w:r>
      <w:r w:rsidR="00306BB0" w:rsidRPr="00571907">
        <w:rPr>
          <w:rFonts w:ascii="Times New Roman" w:hAnsi="Times New Roman" w:cs="Times New Roman"/>
          <w:bCs/>
        </w:rPr>
        <w:t xml:space="preserve"> </w:t>
      </w:r>
      <w:proofErr w:type="gramStart"/>
      <w:r w:rsidR="00306BB0" w:rsidRPr="00571907">
        <w:rPr>
          <w:rFonts w:ascii="Times New Roman" w:hAnsi="Times New Roman" w:cs="Times New Roman"/>
          <w:bCs/>
        </w:rPr>
        <w:t>products</w:t>
      </w:r>
      <w:r w:rsidRPr="00571907">
        <w:rPr>
          <w:rFonts w:ascii="Times New Roman" w:hAnsi="Times New Roman" w:cs="Times New Roman"/>
          <w:bCs/>
        </w:rPr>
        <w:t>) and polymers</w:t>
      </w:r>
      <w:proofErr w:type="gramEnd"/>
      <w:r w:rsidRPr="00571907">
        <w:rPr>
          <w:rFonts w:ascii="Times New Roman" w:hAnsi="Times New Roman" w:cs="Times New Roman"/>
          <w:bCs/>
        </w:rPr>
        <w:t xml:space="preserve"> and chemicals of concern (i.e. certain additives)? </w:t>
      </w:r>
      <w:r w:rsidRPr="00571907">
        <w:rPr>
          <w:rFonts w:ascii="Times New Roman" w:hAnsi="Times New Roman" w:cs="Times New Roman"/>
          <w:bCs/>
          <w:i/>
        </w:rPr>
        <w:t>Select one.</w:t>
      </w:r>
    </w:p>
    <w:p w14:paraId="1E6E2352" w14:textId="77777777" w:rsidR="00CF2E0F" w:rsidRPr="00571907" w:rsidRDefault="00E20DB1" w:rsidP="00CF2E0F">
      <w:pPr>
        <w:shd w:val="clear" w:color="auto" w:fill="FFFFFF"/>
        <w:spacing w:after="0" w:line="240" w:lineRule="auto"/>
        <w:ind w:left="360" w:firstLine="774"/>
        <w:rPr>
          <w:rFonts w:ascii="Times New Roman" w:hAnsi="Times New Roman" w:cs="Times New Roman"/>
          <w:bCs/>
        </w:rPr>
      </w:pPr>
      <w:sdt>
        <w:sdtPr>
          <w:rPr>
            <w:rFonts w:ascii="MS Gothic" w:eastAsia="MS Gothic" w:hAnsi="MS Gothic" w:cs="Times New Roman"/>
            <w:bCs/>
          </w:rPr>
          <w:id w:val="-1168248750"/>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bCs/>
            </w:rPr>
            <w:t>☐</w:t>
          </w:r>
        </w:sdtContent>
      </w:sdt>
      <w:r w:rsidR="00CF2E0F" w:rsidRPr="00571907">
        <w:rPr>
          <w:rFonts w:ascii="Times New Roman" w:hAnsi="Times New Roman" w:cs="Times New Roman"/>
          <w:bCs/>
        </w:rPr>
        <w:t xml:space="preserve">  Yes</w:t>
      </w:r>
    </w:p>
    <w:p w14:paraId="024DD563" w14:textId="77777777" w:rsidR="00CF2E0F" w:rsidRPr="00571907" w:rsidRDefault="00E20DB1" w:rsidP="00CF2E0F">
      <w:pPr>
        <w:shd w:val="clear" w:color="auto" w:fill="FFFFFF"/>
        <w:spacing w:after="0" w:line="240" w:lineRule="auto"/>
        <w:ind w:left="360" w:firstLine="774"/>
        <w:rPr>
          <w:rFonts w:ascii="Times New Roman" w:hAnsi="Times New Roman" w:cs="Times New Roman"/>
          <w:bCs/>
        </w:rPr>
      </w:pPr>
      <w:sdt>
        <w:sdtPr>
          <w:rPr>
            <w:rFonts w:ascii="MS Gothic" w:eastAsia="MS Gothic" w:hAnsi="MS Gothic" w:cs="Times New Roman"/>
            <w:bCs/>
          </w:rPr>
          <w:id w:val="-595404954"/>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bCs/>
            </w:rPr>
            <w:t>☐</w:t>
          </w:r>
        </w:sdtContent>
      </w:sdt>
      <w:r w:rsidR="00CF2E0F" w:rsidRPr="00571907">
        <w:rPr>
          <w:rFonts w:ascii="Times New Roman" w:hAnsi="Times New Roman" w:cs="Times New Roman"/>
          <w:bCs/>
        </w:rPr>
        <w:t xml:space="preserve">  No</w:t>
      </w:r>
    </w:p>
    <w:p w14:paraId="7EFFED36" w14:textId="77777777" w:rsidR="00CF2E0F" w:rsidRPr="00571907" w:rsidRDefault="00E20DB1" w:rsidP="00CF2E0F">
      <w:pPr>
        <w:shd w:val="clear" w:color="auto" w:fill="FFFFFF"/>
        <w:spacing w:after="0" w:line="240" w:lineRule="auto"/>
        <w:ind w:left="360" w:firstLine="774"/>
        <w:rPr>
          <w:rFonts w:ascii="Times New Roman" w:hAnsi="Times New Roman" w:cs="Times New Roman"/>
          <w:bCs/>
        </w:rPr>
      </w:pPr>
      <w:sdt>
        <w:sdtPr>
          <w:rPr>
            <w:rFonts w:ascii="MS Gothic" w:eastAsia="MS Gothic" w:hAnsi="MS Gothic" w:cs="Times New Roman"/>
            <w:bCs/>
          </w:rPr>
          <w:id w:val="-875228142"/>
          <w14:checkbox>
            <w14:checked w14:val="0"/>
            <w14:checkedState w14:val="2612" w14:font="MS Gothic"/>
            <w14:uncheckedState w14:val="2610" w14:font="MS Gothic"/>
          </w14:checkbox>
        </w:sdtPr>
        <w:sdtEndPr/>
        <w:sdtContent>
          <w:r w:rsidR="00CF2E0F" w:rsidRPr="00571907">
            <w:rPr>
              <w:rFonts w:ascii="MS Gothic" w:eastAsia="MS Gothic" w:hAnsi="MS Gothic" w:cs="Times New Roman" w:hint="eastAsia"/>
              <w:bCs/>
            </w:rPr>
            <w:t>☐</w:t>
          </w:r>
        </w:sdtContent>
      </w:sdt>
      <w:r w:rsidR="00CF2E0F" w:rsidRPr="00571907">
        <w:rPr>
          <w:rFonts w:ascii="Times New Roman" w:hAnsi="Times New Roman" w:cs="Times New Roman"/>
          <w:bCs/>
        </w:rPr>
        <w:t xml:space="preserve">  </w:t>
      </w:r>
      <w:proofErr w:type="gramStart"/>
      <w:r w:rsidR="00CF2E0F" w:rsidRPr="00571907">
        <w:rPr>
          <w:rFonts w:ascii="Times New Roman" w:hAnsi="Times New Roman" w:cs="Times New Roman"/>
          <w:bCs/>
        </w:rPr>
        <w:t>I’m</w:t>
      </w:r>
      <w:proofErr w:type="gramEnd"/>
      <w:r w:rsidR="00CF2E0F" w:rsidRPr="00571907">
        <w:rPr>
          <w:rFonts w:ascii="Times New Roman" w:hAnsi="Times New Roman" w:cs="Times New Roman"/>
          <w:bCs/>
        </w:rPr>
        <w:t xml:space="preserve"> not sure</w:t>
      </w:r>
    </w:p>
    <w:p w14:paraId="1847CD0D" w14:textId="77777777" w:rsidR="00795C28" w:rsidRPr="00571907" w:rsidRDefault="00795C28" w:rsidP="00795C28">
      <w:pPr>
        <w:shd w:val="clear" w:color="auto" w:fill="FFFFFF"/>
        <w:spacing w:after="0" w:line="240" w:lineRule="auto"/>
        <w:rPr>
          <w:rFonts w:ascii="Times New Roman" w:hAnsi="Times New Roman" w:cs="Times New Roman"/>
          <w:bCs/>
        </w:rPr>
      </w:pPr>
    </w:p>
    <w:p w14:paraId="24FCB416" w14:textId="18BC8A93" w:rsidR="00795C28" w:rsidRPr="00571907" w:rsidRDefault="00BA60BB" w:rsidP="00BA60BB">
      <w:pPr>
        <w:pStyle w:val="ListParagraph"/>
        <w:numPr>
          <w:ilvl w:val="0"/>
          <w:numId w:val="1"/>
        </w:numPr>
        <w:shd w:val="clear" w:color="auto" w:fill="FFFFFF"/>
        <w:spacing w:after="0" w:line="240" w:lineRule="auto"/>
        <w:rPr>
          <w:rFonts w:ascii="Times New Roman" w:hAnsi="Times New Roman" w:cs="Times New Roman"/>
          <w:b/>
          <w:i/>
          <w:iCs/>
        </w:rPr>
      </w:pPr>
      <w:r w:rsidRPr="00571907">
        <w:rPr>
          <w:rFonts w:ascii="Times New Roman" w:hAnsi="Times New Roman" w:cs="Times New Roman"/>
          <w:b/>
          <w:i/>
          <w:iCs/>
        </w:rPr>
        <w:t xml:space="preserve">If </w:t>
      </w:r>
      <w:r w:rsidR="004C4426">
        <w:rPr>
          <w:rFonts w:ascii="Times New Roman" w:hAnsi="Times New Roman" w:cs="Times New Roman"/>
          <w:b/>
          <w:i/>
          <w:iCs/>
        </w:rPr>
        <w:t xml:space="preserve">you answered </w:t>
      </w:r>
      <w:r w:rsidRPr="00571907">
        <w:rPr>
          <w:rFonts w:ascii="Times New Roman" w:hAnsi="Times New Roman" w:cs="Times New Roman"/>
          <w:b/>
          <w:i/>
          <w:iCs/>
        </w:rPr>
        <w:t>yes to</w:t>
      </w:r>
      <w:r w:rsidR="005B56FC">
        <w:rPr>
          <w:rFonts w:ascii="Times New Roman" w:hAnsi="Times New Roman" w:cs="Times New Roman"/>
          <w:b/>
          <w:i/>
          <w:iCs/>
        </w:rPr>
        <w:t xml:space="preserve"> question</w:t>
      </w:r>
      <w:r w:rsidRPr="00571907">
        <w:rPr>
          <w:rFonts w:ascii="Times New Roman" w:hAnsi="Times New Roman" w:cs="Times New Roman"/>
          <w:b/>
          <w:i/>
          <w:iCs/>
        </w:rPr>
        <w:t xml:space="preserve"> 8 then </w:t>
      </w:r>
      <w:r w:rsidR="005B56FC" w:rsidRPr="005B56FC">
        <w:rPr>
          <w:rFonts w:ascii="Times New Roman" w:hAnsi="Times New Roman" w:cs="Times New Roman"/>
          <w:iCs/>
        </w:rPr>
        <w:t>w</w:t>
      </w:r>
      <w:r w:rsidR="00795C28" w:rsidRPr="00571907">
        <w:rPr>
          <w:rFonts w:ascii="Times New Roman" w:hAnsi="Times New Roman" w:cs="Times New Roman"/>
          <w:bCs/>
        </w:rPr>
        <w:t xml:space="preserve">hat potential criteria should be considered to identify unnecessary, avoidable and problematic plastic </w:t>
      </w:r>
      <w:proofErr w:type="gramStart"/>
      <w:r w:rsidR="00795C28" w:rsidRPr="00571907">
        <w:rPr>
          <w:rFonts w:ascii="Times New Roman" w:hAnsi="Times New Roman" w:cs="Times New Roman"/>
          <w:bCs/>
        </w:rPr>
        <w:t>products and polymers</w:t>
      </w:r>
      <w:proofErr w:type="gramEnd"/>
      <w:r w:rsidR="00795C28" w:rsidRPr="00571907">
        <w:rPr>
          <w:rFonts w:ascii="Times New Roman" w:hAnsi="Times New Roman" w:cs="Times New Roman"/>
          <w:bCs/>
        </w:rPr>
        <w:t xml:space="preserve"> and chemicals of concern? </w:t>
      </w:r>
      <w:r w:rsidR="00C15F57" w:rsidRPr="00571907">
        <w:rPr>
          <w:rFonts w:ascii="Times New Roman" w:hAnsi="Times New Roman" w:cs="Times New Roman"/>
          <w:bCs/>
          <w:i/>
        </w:rPr>
        <w:t>S</w:t>
      </w:r>
      <w:r w:rsidR="00795C28" w:rsidRPr="00571907">
        <w:rPr>
          <w:rFonts w:ascii="Times New Roman" w:hAnsi="Times New Roman" w:cs="Times New Roman"/>
          <w:bCs/>
          <w:i/>
        </w:rPr>
        <w:t xml:space="preserve">elect all that apply. </w:t>
      </w:r>
    </w:p>
    <w:p w14:paraId="0D95698A" w14:textId="52038918" w:rsidR="00795C28" w:rsidRPr="00571907" w:rsidRDefault="00E20DB1" w:rsidP="0081455B">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1387535938"/>
          <w14:checkbox>
            <w14:checked w14:val="0"/>
            <w14:checkedState w14:val="2612" w14:font="MS Gothic"/>
            <w14:uncheckedState w14:val="2610" w14:font="MS Gothic"/>
          </w14:checkbox>
        </w:sdtPr>
        <w:sdtEndPr/>
        <w:sdtContent>
          <w:r w:rsidR="0081455B" w:rsidRPr="00571907">
            <w:rPr>
              <w:rFonts w:ascii="MS Gothic" w:eastAsia="MS Gothic" w:hAnsi="MS Gothic" w:cs="Times New Roman" w:hint="eastAsia"/>
              <w:bCs/>
            </w:rPr>
            <w:t>☐</w:t>
          </w:r>
        </w:sdtContent>
      </w:sdt>
      <w:r w:rsidR="0081455B" w:rsidRPr="00571907">
        <w:rPr>
          <w:rFonts w:ascii="Times New Roman" w:hAnsi="Times New Roman" w:cs="Times New Roman"/>
          <w:bCs/>
        </w:rPr>
        <w:t xml:space="preserve">  </w:t>
      </w:r>
      <w:r w:rsidR="00795C28" w:rsidRPr="00571907">
        <w:rPr>
          <w:rFonts w:ascii="Times New Roman" w:hAnsi="Times New Roman" w:cs="Times New Roman"/>
          <w:bCs/>
        </w:rPr>
        <w:t xml:space="preserve">Commonly found in the environment </w:t>
      </w:r>
    </w:p>
    <w:p w14:paraId="37FE99CA" w14:textId="6008C268" w:rsidR="00795C28" w:rsidRPr="00571907" w:rsidRDefault="00E20DB1" w:rsidP="0081455B">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483393767"/>
          <w14:checkbox>
            <w14:checked w14:val="0"/>
            <w14:checkedState w14:val="2612" w14:font="MS Gothic"/>
            <w14:uncheckedState w14:val="2610" w14:font="MS Gothic"/>
          </w14:checkbox>
        </w:sdtPr>
        <w:sdtEndPr/>
        <w:sdtContent>
          <w:r w:rsidR="0081455B" w:rsidRPr="00571907">
            <w:rPr>
              <w:rFonts w:ascii="MS Gothic" w:eastAsia="MS Gothic" w:hAnsi="MS Gothic" w:cs="Times New Roman" w:hint="eastAsia"/>
              <w:bCs/>
            </w:rPr>
            <w:t>☐</w:t>
          </w:r>
        </w:sdtContent>
      </w:sdt>
      <w:r w:rsidR="0081455B" w:rsidRPr="00571907">
        <w:rPr>
          <w:rFonts w:ascii="Times New Roman" w:hAnsi="Times New Roman" w:cs="Times New Roman"/>
          <w:bCs/>
        </w:rPr>
        <w:t xml:space="preserve">  </w:t>
      </w:r>
      <w:r w:rsidR="00795C28" w:rsidRPr="00571907">
        <w:rPr>
          <w:rFonts w:ascii="Times New Roman" w:hAnsi="Times New Roman" w:cs="Times New Roman"/>
          <w:bCs/>
        </w:rPr>
        <w:t>Harmful or pose a risk to the environment</w:t>
      </w:r>
    </w:p>
    <w:p w14:paraId="3D5EBF3D" w14:textId="10134356" w:rsidR="00795C28" w:rsidRPr="00571907" w:rsidRDefault="00E20DB1" w:rsidP="0081455B">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451783062"/>
          <w14:checkbox>
            <w14:checked w14:val="0"/>
            <w14:checkedState w14:val="2612" w14:font="MS Gothic"/>
            <w14:uncheckedState w14:val="2610" w14:font="MS Gothic"/>
          </w14:checkbox>
        </w:sdtPr>
        <w:sdtEndPr/>
        <w:sdtContent>
          <w:r w:rsidR="0081455B" w:rsidRPr="00571907">
            <w:rPr>
              <w:rFonts w:ascii="MS Gothic" w:eastAsia="MS Gothic" w:hAnsi="MS Gothic" w:cs="Times New Roman" w:hint="eastAsia"/>
              <w:bCs/>
            </w:rPr>
            <w:t>☐</w:t>
          </w:r>
        </w:sdtContent>
      </w:sdt>
      <w:r w:rsidR="0081455B" w:rsidRPr="00571907">
        <w:rPr>
          <w:rFonts w:ascii="Times New Roman" w:hAnsi="Times New Roman" w:cs="Times New Roman"/>
          <w:bCs/>
        </w:rPr>
        <w:t xml:space="preserve">  </w:t>
      </w:r>
      <w:r w:rsidR="00795C28" w:rsidRPr="00571907">
        <w:rPr>
          <w:rFonts w:ascii="Times New Roman" w:hAnsi="Times New Roman" w:cs="Times New Roman"/>
          <w:bCs/>
        </w:rPr>
        <w:t>Harmful or pose a risk to human health</w:t>
      </w:r>
    </w:p>
    <w:p w14:paraId="76DB4D5D" w14:textId="72C3B02E" w:rsidR="00795C28" w:rsidRPr="00571907" w:rsidRDefault="00E20DB1" w:rsidP="0081455B">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2028482838"/>
          <w14:checkbox>
            <w14:checked w14:val="0"/>
            <w14:checkedState w14:val="2612" w14:font="MS Gothic"/>
            <w14:uncheckedState w14:val="2610" w14:font="MS Gothic"/>
          </w14:checkbox>
        </w:sdtPr>
        <w:sdtEndPr/>
        <w:sdtContent>
          <w:r w:rsidR="0081455B" w:rsidRPr="00571907">
            <w:rPr>
              <w:rFonts w:ascii="MS Gothic" w:eastAsia="MS Gothic" w:hAnsi="MS Gothic" w:cs="Times New Roman" w:hint="eastAsia"/>
              <w:bCs/>
            </w:rPr>
            <w:t>☐</w:t>
          </w:r>
        </w:sdtContent>
      </w:sdt>
      <w:r w:rsidR="0081455B" w:rsidRPr="00571907">
        <w:rPr>
          <w:rFonts w:ascii="Times New Roman" w:hAnsi="Times New Roman" w:cs="Times New Roman"/>
          <w:bCs/>
        </w:rPr>
        <w:t xml:space="preserve">  </w:t>
      </w:r>
      <w:r w:rsidR="00795C28" w:rsidRPr="00571907">
        <w:rPr>
          <w:rFonts w:ascii="Times New Roman" w:hAnsi="Times New Roman" w:cs="Times New Roman"/>
          <w:bCs/>
        </w:rPr>
        <w:t>Are hard to reuse or recycle (i.e. impede circularity)</w:t>
      </w:r>
    </w:p>
    <w:p w14:paraId="5633F08E" w14:textId="202D7AF4" w:rsidR="00795C28" w:rsidRPr="00571907" w:rsidRDefault="00E20DB1" w:rsidP="0081455B">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615067098"/>
          <w14:checkbox>
            <w14:checked w14:val="0"/>
            <w14:checkedState w14:val="2612" w14:font="MS Gothic"/>
            <w14:uncheckedState w14:val="2610" w14:font="MS Gothic"/>
          </w14:checkbox>
        </w:sdtPr>
        <w:sdtEndPr/>
        <w:sdtContent>
          <w:r w:rsidR="0081455B" w:rsidRPr="00571907">
            <w:rPr>
              <w:rFonts w:ascii="MS Gothic" w:eastAsia="MS Gothic" w:hAnsi="MS Gothic" w:cs="Times New Roman" w:hint="eastAsia"/>
              <w:bCs/>
            </w:rPr>
            <w:t>☐</w:t>
          </w:r>
        </w:sdtContent>
      </w:sdt>
      <w:r w:rsidR="0081455B" w:rsidRPr="00571907">
        <w:rPr>
          <w:rFonts w:ascii="Times New Roman" w:hAnsi="Times New Roman" w:cs="Times New Roman"/>
          <w:bCs/>
        </w:rPr>
        <w:t xml:space="preserve">  </w:t>
      </w:r>
      <w:r w:rsidR="00795C28" w:rsidRPr="00571907">
        <w:rPr>
          <w:rFonts w:ascii="Times New Roman" w:hAnsi="Times New Roman" w:cs="Times New Roman"/>
          <w:bCs/>
        </w:rPr>
        <w:t>Viable, safe and environmentally friendly alternatives or substitutes are available</w:t>
      </w:r>
    </w:p>
    <w:p w14:paraId="1F240B7A" w14:textId="6AF29BE5" w:rsidR="00795C28" w:rsidRPr="00571907" w:rsidRDefault="00E20DB1" w:rsidP="0081455B">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334842030"/>
          <w14:checkbox>
            <w14:checked w14:val="0"/>
            <w14:checkedState w14:val="2612" w14:font="MS Gothic"/>
            <w14:uncheckedState w14:val="2610" w14:font="MS Gothic"/>
          </w14:checkbox>
        </w:sdtPr>
        <w:sdtEndPr/>
        <w:sdtContent>
          <w:r w:rsidR="0081455B" w:rsidRPr="00571907">
            <w:rPr>
              <w:rFonts w:ascii="MS Gothic" w:eastAsia="MS Gothic" w:hAnsi="MS Gothic" w:cs="Times New Roman" w:hint="eastAsia"/>
              <w:bCs/>
            </w:rPr>
            <w:t>☐</w:t>
          </w:r>
        </w:sdtContent>
      </w:sdt>
      <w:r w:rsidR="0081455B" w:rsidRPr="00571907">
        <w:rPr>
          <w:rFonts w:ascii="Times New Roman" w:hAnsi="Times New Roman" w:cs="Times New Roman"/>
          <w:bCs/>
        </w:rPr>
        <w:t xml:space="preserve">  </w:t>
      </w:r>
      <w:r w:rsidR="00795C28" w:rsidRPr="00571907">
        <w:rPr>
          <w:rFonts w:ascii="Times New Roman" w:hAnsi="Times New Roman" w:cs="Times New Roman"/>
          <w:bCs/>
        </w:rPr>
        <w:t xml:space="preserve">Other: </w:t>
      </w:r>
      <w:bookmarkEnd w:id="1"/>
      <w:sdt>
        <w:sdtPr>
          <w:rPr>
            <w:rFonts w:ascii="Times New Roman" w:hAnsi="Times New Roman" w:cs="Times New Roman"/>
            <w:bCs/>
          </w:rPr>
          <w:id w:val="1782754624"/>
          <w:placeholder>
            <w:docPart w:val="DefaultPlaceholder_-1854013440"/>
          </w:placeholder>
          <w:showingPlcHdr/>
        </w:sdtPr>
        <w:sdtEndPr/>
        <w:sdtContent>
          <w:r w:rsidR="0081455B" w:rsidRPr="00571907">
            <w:rPr>
              <w:rStyle w:val="PlaceholderText"/>
            </w:rPr>
            <w:t>Click or tap here to enter text.</w:t>
          </w:r>
        </w:sdtContent>
      </w:sdt>
    </w:p>
    <w:p w14:paraId="04078A96" w14:textId="7E1B72C2" w:rsidR="00D001A2" w:rsidRPr="00571907" w:rsidRDefault="00D001A2">
      <w:pPr>
        <w:rPr>
          <w:rFonts w:ascii="Times New Roman" w:hAnsi="Times New Roman" w:cs="Times New Roman"/>
          <w:bCs/>
        </w:rPr>
      </w:pPr>
      <w:r w:rsidRPr="00571907">
        <w:rPr>
          <w:rFonts w:ascii="Times New Roman" w:hAnsi="Times New Roman" w:cs="Times New Roman"/>
          <w:bCs/>
        </w:rPr>
        <w:br w:type="page"/>
      </w:r>
    </w:p>
    <w:p w14:paraId="38DBE37D" w14:textId="75C13796" w:rsidR="0081455B" w:rsidRPr="00A2042F" w:rsidRDefault="00795C28" w:rsidP="0081455B">
      <w:pPr>
        <w:pStyle w:val="ListParagraph"/>
        <w:numPr>
          <w:ilvl w:val="0"/>
          <w:numId w:val="1"/>
        </w:numPr>
        <w:shd w:val="clear" w:color="auto" w:fill="FFFFFF"/>
        <w:spacing w:after="0" w:line="240" w:lineRule="auto"/>
        <w:rPr>
          <w:rFonts w:ascii="Times New Roman" w:hAnsi="Times New Roman" w:cs="Times New Roman"/>
          <w:bCs/>
        </w:rPr>
      </w:pPr>
      <w:r w:rsidRPr="00571907">
        <w:rPr>
          <w:rFonts w:ascii="Times New Roman" w:hAnsi="Times New Roman" w:cs="Times New Roman"/>
          <w:bCs/>
        </w:rPr>
        <w:lastRenderedPageBreak/>
        <w:t xml:space="preserve">What measures should the agreement include to strengthen waste management, by improving the collection, sorting, management, disposal and recycling of plastic waste? </w:t>
      </w:r>
      <w:r w:rsidR="00C15F57" w:rsidRPr="00571907">
        <w:rPr>
          <w:rFonts w:ascii="Times New Roman" w:hAnsi="Times New Roman" w:cs="Times New Roman"/>
          <w:bCs/>
          <w:i/>
        </w:rPr>
        <w:t>R</w:t>
      </w:r>
      <w:r w:rsidRPr="00571907">
        <w:rPr>
          <w:rFonts w:ascii="Times New Roman" w:hAnsi="Times New Roman" w:cs="Times New Roman"/>
          <w:bCs/>
          <w:i/>
        </w:rPr>
        <w:t>ank the following options in order of importance, with one being the most important.</w:t>
      </w:r>
      <w:r w:rsidR="00A2042F">
        <w:rPr>
          <w:rFonts w:ascii="Times New Roman" w:hAnsi="Times New Roman" w:cs="Times New Roman"/>
          <w:bCs/>
          <w:i/>
        </w:rPr>
        <w:br/>
      </w:r>
    </w:p>
    <w:tbl>
      <w:tblPr>
        <w:tblStyle w:val="TableGrid"/>
        <w:tblW w:w="8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6798"/>
      </w:tblGrid>
      <w:tr w:rsidR="00A2042F" w:rsidRPr="00571907" w14:paraId="66E31C15" w14:textId="77777777" w:rsidTr="00A2042F">
        <w:tc>
          <w:tcPr>
            <w:tcW w:w="1832" w:type="dxa"/>
          </w:tcPr>
          <w:p w14:paraId="41D37499" w14:textId="0C1C7803" w:rsidR="00A2042F"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239467527"/>
                <w:placeholder>
                  <w:docPart w:val="52A4C73D9B214535AC9D81387CF138F3"/>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360B3453" w14:textId="7CD7EBB5" w:rsidR="00A2042F" w:rsidRPr="00571907" w:rsidRDefault="00A2042F"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 xml:space="preserve">Requirements to establish and implement measures to ensure the environmentally sound collection, sorting, management, disposal and recycling of plastic waste </w:t>
            </w:r>
          </w:p>
        </w:tc>
      </w:tr>
      <w:tr w:rsidR="00A2042F" w:rsidRPr="00571907" w14:paraId="524C777C" w14:textId="77777777" w:rsidTr="00A2042F">
        <w:tc>
          <w:tcPr>
            <w:tcW w:w="1832" w:type="dxa"/>
          </w:tcPr>
          <w:p w14:paraId="1FDD0E10" w14:textId="632D848D" w:rsidR="00A2042F"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436941013"/>
                <w:placeholder>
                  <w:docPart w:val="404AB90994854545946AB44971F4836B"/>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7F21E49E" w14:textId="41F0B273" w:rsidR="00A2042F" w:rsidRPr="00A2042F" w:rsidRDefault="00A2042F"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Set a target for reducing plastic waste generation and/or disposal</w:t>
            </w:r>
          </w:p>
        </w:tc>
      </w:tr>
      <w:tr w:rsidR="00A2042F" w:rsidRPr="00571907" w14:paraId="0A5D80B0" w14:textId="77777777" w:rsidTr="00A2042F">
        <w:tc>
          <w:tcPr>
            <w:tcW w:w="1832" w:type="dxa"/>
          </w:tcPr>
          <w:p w14:paraId="582170B1" w14:textId="1D177BA3" w:rsidR="00A2042F"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690188636"/>
                <w:placeholder>
                  <w:docPart w:val="274D75BEBE0645A1826A5756B76B1C39"/>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039BC83D" w14:textId="1B85673B" w:rsidR="00A2042F" w:rsidRPr="00A2042F" w:rsidRDefault="00A2042F"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Develop guidance and tools on best practices and best available technologies</w:t>
            </w:r>
          </w:p>
        </w:tc>
      </w:tr>
      <w:tr w:rsidR="00A2042F" w:rsidRPr="00571907" w14:paraId="1FAFDF17" w14:textId="77777777" w:rsidTr="00A2042F">
        <w:tc>
          <w:tcPr>
            <w:tcW w:w="1832" w:type="dxa"/>
          </w:tcPr>
          <w:p w14:paraId="426308D2" w14:textId="2F65977E" w:rsidR="00A2042F"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625123265"/>
                <w:placeholder>
                  <w:docPart w:val="408F44D357DE4E39B0CF7710BBFB05D7"/>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1B3D74A0" w14:textId="35BBE21D" w:rsidR="00A2042F" w:rsidRPr="00571907" w:rsidRDefault="00A2042F"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Promote research and innovation to improve waste management and recycling systems</w:t>
            </w:r>
          </w:p>
        </w:tc>
      </w:tr>
      <w:tr w:rsidR="00A2042F" w:rsidRPr="00571907" w14:paraId="558AD1D8" w14:textId="77777777" w:rsidTr="00A2042F">
        <w:tc>
          <w:tcPr>
            <w:tcW w:w="1832" w:type="dxa"/>
          </w:tcPr>
          <w:p w14:paraId="4151A90F" w14:textId="0546F72D" w:rsidR="00A2042F"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543717901"/>
                <w:placeholder>
                  <w:docPart w:val="17189C67F37B4352BA99411445C269A1"/>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1BF3081C" w14:textId="4B585751" w:rsidR="00A2042F" w:rsidRPr="00571907" w:rsidRDefault="00A2042F"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Prohibit dangerous practices such as illegal dumping or open uncontrolled burning</w:t>
            </w:r>
          </w:p>
        </w:tc>
      </w:tr>
      <w:tr w:rsidR="00A2042F" w:rsidRPr="00571907" w14:paraId="6E18EEA3" w14:textId="77777777" w:rsidTr="00A2042F">
        <w:tc>
          <w:tcPr>
            <w:tcW w:w="1832" w:type="dxa"/>
          </w:tcPr>
          <w:p w14:paraId="57C227D4" w14:textId="7451B990" w:rsidR="00A2042F"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377619948"/>
                <w:placeholder>
                  <w:docPart w:val="F82FB40DA3DF4E34B6F592E9C34880D3"/>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A2042F" w:rsidRPr="00571907">
                  <w:rPr>
                    <w:rStyle w:val="PlaceholderText"/>
                  </w:rPr>
                  <w:t>Choose an item.</w:t>
                </w:r>
              </w:sdtContent>
            </w:sdt>
          </w:p>
        </w:tc>
        <w:tc>
          <w:tcPr>
            <w:tcW w:w="6798" w:type="dxa"/>
          </w:tcPr>
          <w:p w14:paraId="3459A4ED" w14:textId="70EB965D" w:rsidR="00A2042F" w:rsidRPr="00571907" w:rsidRDefault="00A2042F"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Establish and/or enhance extended producer responsibility programs</w:t>
            </w:r>
          </w:p>
        </w:tc>
      </w:tr>
    </w:tbl>
    <w:p w14:paraId="76AB4F9D" w14:textId="77777777" w:rsidR="0081455B" w:rsidRPr="00571907" w:rsidRDefault="0081455B" w:rsidP="0081455B">
      <w:pPr>
        <w:shd w:val="clear" w:color="auto" w:fill="FFFFFF"/>
        <w:spacing w:after="0" w:line="240" w:lineRule="auto"/>
        <w:rPr>
          <w:rFonts w:ascii="Times New Roman" w:hAnsi="Times New Roman" w:cs="Times New Roman"/>
          <w:bCs/>
        </w:rPr>
      </w:pPr>
    </w:p>
    <w:p w14:paraId="14422DFE" w14:textId="73556B6C" w:rsidR="00D001A2" w:rsidRPr="00A2042F" w:rsidRDefault="00795C28" w:rsidP="00D001A2">
      <w:pPr>
        <w:pStyle w:val="ListParagraph"/>
        <w:numPr>
          <w:ilvl w:val="0"/>
          <w:numId w:val="1"/>
        </w:numPr>
        <w:shd w:val="clear" w:color="auto" w:fill="FFFFFF"/>
        <w:spacing w:after="0" w:line="240" w:lineRule="auto"/>
        <w:rPr>
          <w:rFonts w:ascii="Times New Roman" w:hAnsi="Times New Roman" w:cs="Times New Roman"/>
          <w:bCs/>
          <w:i/>
        </w:rPr>
      </w:pPr>
      <w:r w:rsidRPr="00571907">
        <w:rPr>
          <w:rFonts w:ascii="Times New Roman" w:hAnsi="Times New Roman" w:cs="Times New Roman"/>
          <w:bCs/>
        </w:rPr>
        <w:t xml:space="preserve">What measures should the agreement include to enable a circular plastics economy (e.g. to extend the life of plastics and encourage reduce, reuse, repair, refurbishment, remanufacture and recycling)? </w:t>
      </w:r>
      <w:r w:rsidR="00C15F57" w:rsidRPr="00571907">
        <w:rPr>
          <w:rFonts w:ascii="Times New Roman" w:hAnsi="Times New Roman" w:cs="Times New Roman"/>
          <w:bCs/>
          <w:i/>
        </w:rPr>
        <w:t>R</w:t>
      </w:r>
      <w:r w:rsidRPr="00571907">
        <w:rPr>
          <w:rFonts w:ascii="Times New Roman" w:hAnsi="Times New Roman" w:cs="Times New Roman"/>
          <w:bCs/>
          <w:i/>
        </w:rPr>
        <w:t xml:space="preserve">ank the following options in order of importance, with one being the most important. </w:t>
      </w:r>
      <w:r w:rsidR="00A2042F">
        <w:rPr>
          <w:rFonts w:ascii="Times New Roman" w:hAnsi="Times New Roman" w:cs="Times New Roman"/>
          <w:bCs/>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6798"/>
      </w:tblGrid>
      <w:tr w:rsidR="00D001A2" w:rsidRPr="00571907" w14:paraId="370B7EBE" w14:textId="77777777" w:rsidTr="00D46690">
        <w:tc>
          <w:tcPr>
            <w:tcW w:w="1832" w:type="dxa"/>
          </w:tcPr>
          <w:p w14:paraId="42E493E6" w14:textId="77777777" w:rsidR="00D001A2"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314793396"/>
                <w:placeholder>
                  <w:docPart w:val="016E3C4A53E342AFB1913FD5FC884D76"/>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D001A2" w:rsidRPr="00571907">
                  <w:rPr>
                    <w:rStyle w:val="PlaceholderText"/>
                  </w:rPr>
                  <w:t>Choose an item.</w:t>
                </w:r>
              </w:sdtContent>
            </w:sdt>
          </w:p>
        </w:tc>
        <w:tc>
          <w:tcPr>
            <w:tcW w:w="6798" w:type="dxa"/>
          </w:tcPr>
          <w:p w14:paraId="75CC3B4A" w14:textId="494B4D05" w:rsidR="00D001A2"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 xml:space="preserve">Establish circularity criteria and guidance for design and production of plastic products </w:t>
            </w:r>
          </w:p>
        </w:tc>
      </w:tr>
      <w:tr w:rsidR="00D001A2" w:rsidRPr="00571907" w14:paraId="0B297EB4" w14:textId="77777777" w:rsidTr="00D46690">
        <w:tc>
          <w:tcPr>
            <w:tcW w:w="1832" w:type="dxa"/>
          </w:tcPr>
          <w:p w14:paraId="4F0A186A" w14:textId="00A22A42" w:rsidR="00D001A2"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272372932"/>
                <w:placeholder>
                  <w:docPart w:val="BCE56CFE7AC94A2A87172E89BD46BA53"/>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A2042F" w:rsidRPr="00571907">
                  <w:rPr>
                    <w:rStyle w:val="PlaceholderText"/>
                  </w:rPr>
                  <w:t>Choose an item.</w:t>
                </w:r>
              </w:sdtContent>
            </w:sdt>
          </w:p>
        </w:tc>
        <w:tc>
          <w:tcPr>
            <w:tcW w:w="6798" w:type="dxa"/>
          </w:tcPr>
          <w:p w14:paraId="2159C00D" w14:textId="698B4286" w:rsidR="00D001A2"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Create labelling rules, standards and/or certifications</w:t>
            </w:r>
          </w:p>
        </w:tc>
      </w:tr>
      <w:tr w:rsidR="00D001A2" w:rsidRPr="00571907" w14:paraId="04925D00" w14:textId="77777777" w:rsidTr="00D46690">
        <w:tc>
          <w:tcPr>
            <w:tcW w:w="1832" w:type="dxa"/>
          </w:tcPr>
          <w:p w14:paraId="51EE79E9" w14:textId="41BA13FE" w:rsidR="00D001A2"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459771643"/>
                <w:placeholder>
                  <w:docPart w:val="4F03F24B13274CC9832DDB09BDEA1076"/>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A2042F" w:rsidRPr="00571907">
                  <w:rPr>
                    <w:rStyle w:val="PlaceholderText"/>
                  </w:rPr>
                  <w:t>Choose an item.</w:t>
                </w:r>
              </w:sdtContent>
            </w:sdt>
          </w:p>
        </w:tc>
        <w:tc>
          <w:tcPr>
            <w:tcW w:w="6798" w:type="dxa"/>
          </w:tcPr>
          <w:p w14:paraId="3C5784E7" w14:textId="41A6A005" w:rsidR="00D001A2"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 xml:space="preserve">Set a recycled content requirement for plastic products </w:t>
            </w:r>
          </w:p>
        </w:tc>
      </w:tr>
      <w:tr w:rsidR="00D001A2" w:rsidRPr="00571907" w14:paraId="34B39A64" w14:textId="77777777" w:rsidTr="00D46690">
        <w:tc>
          <w:tcPr>
            <w:tcW w:w="1832" w:type="dxa"/>
          </w:tcPr>
          <w:p w14:paraId="7E067C9F" w14:textId="51BD7F30" w:rsidR="00D001A2"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473263938"/>
                <w:placeholder>
                  <w:docPart w:val="A4BC48199629420B848C04FEB22974EB"/>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A2042F" w:rsidRPr="00571907">
                  <w:rPr>
                    <w:rStyle w:val="PlaceholderText"/>
                  </w:rPr>
                  <w:t>Choose an item.</w:t>
                </w:r>
              </w:sdtContent>
            </w:sdt>
          </w:p>
        </w:tc>
        <w:tc>
          <w:tcPr>
            <w:tcW w:w="6798" w:type="dxa"/>
          </w:tcPr>
          <w:p w14:paraId="30652E72" w14:textId="1C3D2A8F" w:rsidR="00D001A2"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Establish a central data exchange repository or registry for the plastics put on the market</w:t>
            </w:r>
          </w:p>
        </w:tc>
      </w:tr>
      <w:tr w:rsidR="00D001A2" w:rsidRPr="00571907" w14:paraId="0E016357" w14:textId="77777777" w:rsidTr="00D46690">
        <w:tc>
          <w:tcPr>
            <w:tcW w:w="1832" w:type="dxa"/>
          </w:tcPr>
          <w:p w14:paraId="6936B309" w14:textId="76A4466C" w:rsidR="00D001A2"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094210881"/>
                <w:placeholder>
                  <w:docPart w:val="EC23CF276EF14C87953EB95E27D798C1"/>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A2042F" w:rsidRPr="00571907">
                  <w:rPr>
                    <w:rStyle w:val="PlaceholderText"/>
                  </w:rPr>
                  <w:t>Choose an item.</w:t>
                </w:r>
              </w:sdtContent>
            </w:sdt>
          </w:p>
        </w:tc>
        <w:tc>
          <w:tcPr>
            <w:tcW w:w="6798" w:type="dxa"/>
          </w:tcPr>
          <w:p w14:paraId="1923D079" w14:textId="4AE0C358" w:rsidR="00D001A2"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Establish global targets for reduction, reuse, and/or recycling of plastics</w:t>
            </w:r>
          </w:p>
        </w:tc>
      </w:tr>
      <w:tr w:rsidR="00D001A2" w:rsidRPr="00571907" w14:paraId="331038FD" w14:textId="77777777" w:rsidTr="00D46690">
        <w:tc>
          <w:tcPr>
            <w:tcW w:w="1832" w:type="dxa"/>
          </w:tcPr>
          <w:p w14:paraId="664CA89D" w14:textId="50DE13FA" w:rsidR="00D001A2" w:rsidRPr="00571907" w:rsidRDefault="00E20DB1" w:rsidP="00A2042F">
            <w:pPr>
              <w:pStyle w:val="ListParagraph"/>
              <w:spacing w:after="200"/>
              <w:ind w:left="0"/>
              <w:rPr>
                <w:rFonts w:ascii="Times New Roman" w:hAnsi="Times New Roman" w:cs="Times New Roman"/>
                <w:bCs/>
                <w:i/>
              </w:rPr>
            </w:pPr>
            <w:sdt>
              <w:sdtPr>
                <w:rPr>
                  <w:rFonts w:ascii="Times New Roman" w:hAnsi="Times New Roman" w:cs="Times New Roman"/>
                  <w:bCs/>
                </w:rPr>
                <w:alias w:val="Priority ranking for measures"/>
                <w:tag w:val="Priority ranking for measures"/>
                <w:id w:val="1641073792"/>
                <w:placeholder>
                  <w:docPart w:val="823E0BD4812F4D3A90F876AFA6568872"/>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A2042F" w:rsidRPr="00571907">
                  <w:rPr>
                    <w:rStyle w:val="PlaceholderText"/>
                  </w:rPr>
                  <w:t>Choose an item.</w:t>
                </w:r>
              </w:sdtContent>
            </w:sdt>
          </w:p>
        </w:tc>
        <w:tc>
          <w:tcPr>
            <w:tcW w:w="6798" w:type="dxa"/>
          </w:tcPr>
          <w:p w14:paraId="25972918" w14:textId="70766FCD" w:rsidR="00D001A2"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Establish national targets for reduction, reuse, and/or recycling of plastics</w:t>
            </w:r>
          </w:p>
        </w:tc>
      </w:tr>
      <w:tr w:rsidR="008C54D0" w:rsidRPr="00571907" w14:paraId="4C22D0BF" w14:textId="77777777" w:rsidTr="00D46690">
        <w:tc>
          <w:tcPr>
            <w:tcW w:w="1832" w:type="dxa"/>
          </w:tcPr>
          <w:p w14:paraId="5DFBCCF7" w14:textId="59CB7639" w:rsidR="008C54D0" w:rsidRPr="00571907" w:rsidRDefault="00E20DB1" w:rsidP="00A2042F">
            <w:pPr>
              <w:pStyle w:val="ListParagraph"/>
              <w:spacing w:after="200"/>
              <w:ind w:left="0"/>
              <w:rPr>
                <w:rFonts w:ascii="Times New Roman" w:hAnsi="Times New Roman" w:cs="Times New Roman"/>
                <w:bCs/>
              </w:rPr>
            </w:pPr>
            <w:sdt>
              <w:sdtPr>
                <w:rPr>
                  <w:rFonts w:ascii="Times New Roman" w:hAnsi="Times New Roman" w:cs="Times New Roman"/>
                  <w:bCs/>
                </w:rPr>
                <w:alias w:val="Priority ranking for measures"/>
                <w:tag w:val="Priority ranking for measures"/>
                <w:id w:val="-634727169"/>
                <w:placeholder>
                  <w:docPart w:val="49D61A36751B416CBDA142BA7CBC9E86"/>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A2042F" w:rsidRPr="00571907">
                  <w:rPr>
                    <w:rStyle w:val="PlaceholderText"/>
                  </w:rPr>
                  <w:t>Choose an item.</w:t>
                </w:r>
              </w:sdtContent>
            </w:sdt>
          </w:p>
        </w:tc>
        <w:tc>
          <w:tcPr>
            <w:tcW w:w="6798" w:type="dxa"/>
          </w:tcPr>
          <w:p w14:paraId="1FF3196B" w14:textId="5863AB82" w:rsidR="008C54D0"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Encourage the reduction and reuse of plastic products through the use of different mechanisms such as fees, tariffs or tax incentives, extended producer responsibility programs, deposit refund schemes or product take-back initiatives</w:t>
            </w:r>
          </w:p>
        </w:tc>
      </w:tr>
      <w:tr w:rsidR="008C54D0" w:rsidRPr="00571907" w14:paraId="2AFB062D" w14:textId="77777777" w:rsidTr="00D46690">
        <w:tc>
          <w:tcPr>
            <w:tcW w:w="1832" w:type="dxa"/>
          </w:tcPr>
          <w:p w14:paraId="144636EC" w14:textId="299BB111" w:rsidR="008C54D0" w:rsidRPr="00571907" w:rsidRDefault="00E20DB1" w:rsidP="00A2042F">
            <w:pPr>
              <w:pStyle w:val="ListParagraph"/>
              <w:spacing w:after="200"/>
              <w:ind w:left="0"/>
              <w:rPr>
                <w:rFonts w:ascii="Times New Roman" w:hAnsi="Times New Roman" w:cs="Times New Roman"/>
                <w:bCs/>
              </w:rPr>
            </w:pPr>
            <w:sdt>
              <w:sdtPr>
                <w:rPr>
                  <w:rFonts w:ascii="Times New Roman" w:hAnsi="Times New Roman" w:cs="Times New Roman"/>
                  <w:bCs/>
                </w:rPr>
                <w:alias w:val="Priority ranking for measures"/>
                <w:tag w:val="Priority ranking for measures"/>
                <w:id w:val="-579056164"/>
                <w:placeholder>
                  <w:docPart w:val="D49F33971D5E4A1581145C0FD43952CA"/>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A2042F" w:rsidRPr="00571907">
                  <w:rPr>
                    <w:rStyle w:val="PlaceholderText"/>
                  </w:rPr>
                  <w:t>Choose an item.</w:t>
                </w:r>
              </w:sdtContent>
            </w:sdt>
          </w:p>
        </w:tc>
        <w:tc>
          <w:tcPr>
            <w:tcW w:w="6798" w:type="dxa"/>
          </w:tcPr>
          <w:p w14:paraId="64B5BC05" w14:textId="2624EEF5" w:rsidR="008C54D0" w:rsidRPr="00571907" w:rsidRDefault="008C54D0" w:rsidP="00A2042F">
            <w:pPr>
              <w:shd w:val="clear" w:color="auto" w:fill="FFFFFF"/>
              <w:spacing w:after="200"/>
              <w:ind w:left="169"/>
              <w:rPr>
                <w:rFonts w:ascii="Times New Roman" w:hAnsi="Times New Roman" w:cs="Times New Roman"/>
                <w:bCs/>
              </w:rPr>
            </w:pPr>
            <w:r w:rsidRPr="00571907">
              <w:rPr>
                <w:rFonts w:ascii="Times New Roman" w:hAnsi="Times New Roman" w:cs="Times New Roman"/>
                <w:bCs/>
              </w:rPr>
              <w:t>Foster innovation and research for safe and environmentally friendly alternatives and substitutes</w:t>
            </w:r>
          </w:p>
        </w:tc>
      </w:tr>
    </w:tbl>
    <w:p w14:paraId="586CD1CB" w14:textId="27A0C2A3" w:rsidR="00D001A2" w:rsidRPr="00571907" w:rsidRDefault="00D001A2" w:rsidP="00D001A2">
      <w:pPr>
        <w:shd w:val="clear" w:color="auto" w:fill="FFFFFF"/>
        <w:spacing w:after="0" w:line="240" w:lineRule="auto"/>
        <w:rPr>
          <w:rFonts w:ascii="Times New Roman" w:hAnsi="Times New Roman" w:cs="Times New Roman"/>
          <w:bCs/>
          <w:i/>
        </w:rPr>
      </w:pPr>
    </w:p>
    <w:p w14:paraId="771DECEE" w14:textId="07FD0FF3" w:rsidR="00795C28" w:rsidRPr="00571907" w:rsidRDefault="00795C28" w:rsidP="00795C28">
      <w:pPr>
        <w:pStyle w:val="ListParagraph"/>
        <w:numPr>
          <w:ilvl w:val="0"/>
          <w:numId w:val="1"/>
        </w:numPr>
        <w:shd w:val="clear" w:color="auto" w:fill="FFFFFF"/>
        <w:spacing w:after="0" w:line="240" w:lineRule="auto"/>
        <w:rPr>
          <w:rFonts w:ascii="Times New Roman" w:hAnsi="Times New Roman" w:cs="Times New Roman"/>
          <w:bCs/>
        </w:rPr>
      </w:pPr>
      <w:r w:rsidRPr="00571907">
        <w:rPr>
          <w:rFonts w:ascii="Times New Roman" w:hAnsi="Times New Roman" w:cs="Times New Roman"/>
          <w:bCs/>
        </w:rPr>
        <w:lastRenderedPageBreak/>
        <w:t xml:space="preserve">What measures should the agreement include to reduce and remove plastic pollution, including microplastics in the environment from all sources (e.g. including from abandoned, lost or discarded fishing gear)? </w:t>
      </w:r>
      <w:r w:rsidR="00C15F57" w:rsidRPr="00571907">
        <w:rPr>
          <w:rFonts w:ascii="Times New Roman" w:hAnsi="Times New Roman" w:cs="Times New Roman"/>
          <w:bCs/>
          <w:i/>
        </w:rPr>
        <w:t>S</w:t>
      </w:r>
      <w:r w:rsidRPr="00571907">
        <w:rPr>
          <w:rFonts w:ascii="Times New Roman" w:hAnsi="Times New Roman" w:cs="Times New Roman"/>
          <w:bCs/>
          <w:i/>
        </w:rPr>
        <w:t>elect all that apply.</w:t>
      </w:r>
    </w:p>
    <w:p w14:paraId="521762FE" w14:textId="6E93B261" w:rsidR="00795C28" w:rsidRPr="00571907" w:rsidRDefault="00E20DB1" w:rsidP="0056140E">
      <w:pPr>
        <w:shd w:val="clear" w:color="auto" w:fill="FFFFFF"/>
        <w:spacing w:after="0" w:line="240" w:lineRule="auto"/>
        <w:ind w:left="1418" w:hanging="338"/>
        <w:rPr>
          <w:rFonts w:ascii="Times New Roman" w:hAnsi="Times New Roman" w:cs="Times New Roman"/>
          <w:bCs/>
        </w:rPr>
      </w:pPr>
      <w:sdt>
        <w:sdtPr>
          <w:rPr>
            <w:rFonts w:ascii="Times New Roman" w:hAnsi="Times New Roman" w:cs="Times New Roman"/>
            <w:bCs/>
          </w:rPr>
          <w:id w:val="-1750647324"/>
          <w14:checkbox>
            <w14:checked w14:val="0"/>
            <w14:checkedState w14:val="2612" w14:font="MS Gothic"/>
            <w14:uncheckedState w14:val="2610" w14:font="MS Gothic"/>
          </w14:checkbox>
        </w:sdtPr>
        <w:sdtEndPr/>
        <w:sdtContent>
          <w:r w:rsidR="0056140E" w:rsidRPr="00571907">
            <w:rPr>
              <w:rFonts w:ascii="MS Gothic" w:eastAsia="MS Gothic" w:hAnsi="MS Gothic" w:cs="Times New Roman" w:hint="eastAsia"/>
              <w:bCs/>
            </w:rPr>
            <w:t>☐</w:t>
          </w:r>
        </w:sdtContent>
      </w:sdt>
      <w:r w:rsidR="0056140E" w:rsidRPr="00571907">
        <w:rPr>
          <w:rFonts w:ascii="Times New Roman" w:hAnsi="Times New Roman" w:cs="Times New Roman"/>
          <w:bCs/>
        </w:rPr>
        <w:t xml:space="preserve">  </w:t>
      </w:r>
      <w:r w:rsidR="00795C28" w:rsidRPr="00571907">
        <w:rPr>
          <w:rFonts w:ascii="Times New Roman" w:hAnsi="Times New Roman" w:cs="Times New Roman"/>
          <w:bCs/>
        </w:rPr>
        <w:t>Requirements to establish and implement measures to eliminate or significantly reduce the releases of plastic, including microplastics, to water, soil and air</w:t>
      </w:r>
    </w:p>
    <w:p w14:paraId="663D7FEA" w14:textId="7E8DE645" w:rsidR="00795C28" w:rsidRPr="00571907" w:rsidRDefault="00E20DB1" w:rsidP="0056140E">
      <w:pPr>
        <w:shd w:val="clear" w:color="auto" w:fill="FFFFFF"/>
        <w:spacing w:after="0" w:line="240" w:lineRule="auto"/>
        <w:ind w:left="1418" w:hanging="338"/>
        <w:rPr>
          <w:rFonts w:ascii="Times New Roman" w:hAnsi="Times New Roman" w:cs="Times New Roman"/>
          <w:bCs/>
        </w:rPr>
      </w:pPr>
      <w:sdt>
        <w:sdtPr>
          <w:rPr>
            <w:rFonts w:ascii="Times New Roman" w:hAnsi="Times New Roman" w:cs="Times New Roman"/>
            <w:bCs/>
          </w:rPr>
          <w:id w:val="-775859050"/>
          <w14:checkbox>
            <w14:checked w14:val="0"/>
            <w14:checkedState w14:val="2612" w14:font="MS Gothic"/>
            <w14:uncheckedState w14:val="2610" w14:font="MS Gothic"/>
          </w14:checkbox>
        </w:sdtPr>
        <w:sdtEndPr/>
        <w:sdtContent>
          <w:r w:rsidR="0056140E" w:rsidRPr="00571907">
            <w:rPr>
              <w:rFonts w:ascii="MS Gothic" w:eastAsia="MS Gothic" w:hAnsi="MS Gothic" w:cs="Times New Roman" w:hint="eastAsia"/>
              <w:bCs/>
            </w:rPr>
            <w:t>☐</w:t>
          </w:r>
        </w:sdtContent>
      </w:sdt>
      <w:r w:rsidR="0056140E" w:rsidRPr="00571907">
        <w:rPr>
          <w:rFonts w:ascii="Times New Roman" w:hAnsi="Times New Roman" w:cs="Times New Roman"/>
          <w:bCs/>
        </w:rPr>
        <w:t xml:space="preserve">  </w:t>
      </w:r>
      <w:r w:rsidR="00795C28" w:rsidRPr="00571907">
        <w:rPr>
          <w:rFonts w:ascii="Times New Roman" w:hAnsi="Times New Roman" w:cs="Times New Roman"/>
          <w:bCs/>
        </w:rPr>
        <w:t xml:space="preserve">Develop criteria and/or guidelines on best available </w:t>
      </w:r>
      <w:r w:rsidR="00FA42B0" w:rsidRPr="00571907">
        <w:rPr>
          <w:rFonts w:ascii="Times New Roman" w:hAnsi="Times New Roman" w:cs="Times New Roman"/>
          <w:bCs/>
        </w:rPr>
        <w:t>techniques/</w:t>
      </w:r>
      <w:r w:rsidR="00795C28" w:rsidRPr="00571907">
        <w:rPr>
          <w:rFonts w:ascii="Times New Roman" w:hAnsi="Times New Roman" w:cs="Times New Roman"/>
          <w:bCs/>
        </w:rPr>
        <w:t xml:space="preserve">technologies and best environmental practices for targeted sources and leakage points, including identifying hotspots </w:t>
      </w:r>
    </w:p>
    <w:p w14:paraId="60612573" w14:textId="55576956" w:rsidR="00795C28" w:rsidRPr="00571907" w:rsidRDefault="00E20DB1" w:rsidP="0056140E">
      <w:pPr>
        <w:shd w:val="clear" w:color="auto" w:fill="FFFFFF"/>
        <w:spacing w:after="0" w:line="240" w:lineRule="auto"/>
        <w:ind w:left="1418" w:hanging="338"/>
        <w:rPr>
          <w:rFonts w:ascii="Times New Roman" w:hAnsi="Times New Roman" w:cs="Times New Roman"/>
          <w:bCs/>
        </w:rPr>
      </w:pPr>
      <w:sdt>
        <w:sdtPr>
          <w:rPr>
            <w:rFonts w:ascii="Times New Roman" w:hAnsi="Times New Roman" w:cs="Times New Roman"/>
            <w:bCs/>
          </w:rPr>
          <w:id w:val="-480463970"/>
          <w14:checkbox>
            <w14:checked w14:val="0"/>
            <w14:checkedState w14:val="2612" w14:font="MS Gothic"/>
            <w14:uncheckedState w14:val="2610" w14:font="MS Gothic"/>
          </w14:checkbox>
        </w:sdtPr>
        <w:sdtEndPr/>
        <w:sdtContent>
          <w:r w:rsidR="0056140E" w:rsidRPr="00571907">
            <w:rPr>
              <w:rFonts w:ascii="Segoe UI Symbol" w:hAnsi="Segoe UI Symbol" w:cs="Segoe UI Symbol"/>
              <w:bCs/>
            </w:rPr>
            <w:t>☐</w:t>
          </w:r>
        </w:sdtContent>
      </w:sdt>
      <w:r w:rsidR="0056140E" w:rsidRPr="00571907">
        <w:rPr>
          <w:rFonts w:ascii="Times New Roman" w:hAnsi="Times New Roman" w:cs="Times New Roman"/>
          <w:bCs/>
        </w:rPr>
        <w:t xml:space="preserve">  </w:t>
      </w:r>
      <w:r w:rsidR="00795C28" w:rsidRPr="00571907">
        <w:rPr>
          <w:rFonts w:ascii="Times New Roman" w:hAnsi="Times New Roman" w:cs="Times New Roman"/>
          <w:bCs/>
        </w:rPr>
        <w:t xml:space="preserve">Develop criteria and/or guidelines on best available </w:t>
      </w:r>
      <w:r w:rsidR="00FA42B0" w:rsidRPr="00571907">
        <w:rPr>
          <w:rFonts w:ascii="Times New Roman" w:hAnsi="Times New Roman" w:cs="Times New Roman"/>
          <w:bCs/>
        </w:rPr>
        <w:t>techniques/</w:t>
      </w:r>
      <w:r w:rsidR="00795C28" w:rsidRPr="00571907">
        <w:rPr>
          <w:rFonts w:ascii="Times New Roman" w:hAnsi="Times New Roman" w:cs="Times New Roman"/>
          <w:bCs/>
        </w:rPr>
        <w:t>technologies and best environmental practices for the environmentally sound capture and removal of plastic pollution</w:t>
      </w:r>
    </w:p>
    <w:p w14:paraId="09E686C5" w14:textId="0DCAC762" w:rsidR="00795C28" w:rsidRPr="00571907" w:rsidRDefault="00E20DB1" w:rsidP="0056140E">
      <w:pPr>
        <w:shd w:val="clear" w:color="auto" w:fill="FFFFFF"/>
        <w:spacing w:after="0" w:line="240" w:lineRule="auto"/>
        <w:ind w:left="1418" w:hanging="338"/>
        <w:rPr>
          <w:rFonts w:ascii="Times New Roman" w:hAnsi="Times New Roman" w:cs="Times New Roman"/>
          <w:bCs/>
        </w:rPr>
      </w:pPr>
      <w:sdt>
        <w:sdtPr>
          <w:rPr>
            <w:rFonts w:ascii="Times New Roman" w:hAnsi="Times New Roman" w:cs="Times New Roman"/>
            <w:bCs/>
          </w:rPr>
          <w:id w:val="1837117997"/>
          <w14:checkbox>
            <w14:checked w14:val="0"/>
            <w14:checkedState w14:val="2612" w14:font="MS Gothic"/>
            <w14:uncheckedState w14:val="2610" w14:font="MS Gothic"/>
          </w14:checkbox>
        </w:sdtPr>
        <w:sdtEndPr/>
        <w:sdtContent>
          <w:r w:rsidR="0056140E" w:rsidRPr="00571907">
            <w:rPr>
              <w:rFonts w:ascii="MS Gothic" w:eastAsia="MS Gothic" w:hAnsi="MS Gothic" w:cs="Times New Roman" w:hint="eastAsia"/>
              <w:bCs/>
            </w:rPr>
            <w:t>☐</w:t>
          </w:r>
        </w:sdtContent>
      </w:sdt>
      <w:r w:rsidR="0056140E" w:rsidRPr="00571907">
        <w:rPr>
          <w:rFonts w:ascii="Times New Roman" w:hAnsi="Times New Roman" w:cs="Times New Roman"/>
          <w:bCs/>
        </w:rPr>
        <w:t xml:space="preserve">  </w:t>
      </w:r>
      <w:r w:rsidR="00795C28" w:rsidRPr="00571907">
        <w:rPr>
          <w:rFonts w:ascii="Times New Roman" w:hAnsi="Times New Roman" w:cs="Times New Roman"/>
          <w:bCs/>
        </w:rPr>
        <w:t xml:space="preserve">I </w:t>
      </w:r>
      <w:proofErr w:type="gramStart"/>
      <w:r w:rsidR="00795C28" w:rsidRPr="00571907">
        <w:rPr>
          <w:rFonts w:ascii="Times New Roman" w:hAnsi="Times New Roman" w:cs="Times New Roman"/>
          <w:bCs/>
        </w:rPr>
        <w:t>don’t</w:t>
      </w:r>
      <w:proofErr w:type="gramEnd"/>
      <w:r w:rsidR="00795C28" w:rsidRPr="00571907">
        <w:rPr>
          <w:rFonts w:ascii="Times New Roman" w:hAnsi="Times New Roman" w:cs="Times New Roman"/>
          <w:bCs/>
        </w:rPr>
        <w:t xml:space="preserve"> think the agreement should include measures to reduce and remove plastic pollution in the environment.</w:t>
      </w:r>
    </w:p>
    <w:p w14:paraId="6BCCECCF" w14:textId="4C983F96" w:rsidR="00795C28" w:rsidRPr="00571907" w:rsidRDefault="00E20DB1" w:rsidP="0056140E">
      <w:pPr>
        <w:shd w:val="clear" w:color="auto" w:fill="FFFFFF"/>
        <w:spacing w:after="0" w:line="240" w:lineRule="auto"/>
        <w:ind w:left="1080"/>
        <w:rPr>
          <w:rFonts w:ascii="Times New Roman" w:hAnsi="Times New Roman" w:cs="Times New Roman"/>
          <w:bCs/>
        </w:rPr>
      </w:pPr>
      <w:sdt>
        <w:sdtPr>
          <w:rPr>
            <w:rFonts w:ascii="Times New Roman" w:hAnsi="Times New Roman" w:cs="Times New Roman"/>
            <w:bCs/>
          </w:rPr>
          <w:id w:val="-506131273"/>
          <w14:checkbox>
            <w14:checked w14:val="0"/>
            <w14:checkedState w14:val="2612" w14:font="MS Gothic"/>
            <w14:uncheckedState w14:val="2610" w14:font="MS Gothic"/>
          </w14:checkbox>
        </w:sdtPr>
        <w:sdtEndPr/>
        <w:sdtContent>
          <w:r w:rsidR="0056140E" w:rsidRPr="00571907">
            <w:rPr>
              <w:rFonts w:ascii="MS Gothic" w:eastAsia="MS Gothic" w:hAnsi="MS Gothic" w:cs="Times New Roman" w:hint="eastAsia"/>
              <w:bCs/>
            </w:rPr>
            <w:t>☐</w:t>
          </w:r>
        </w:sdtContent>
      </w:sdt>
      <w:r w:rsidR="0056140E" w:rsidRPr="00571907">
        <w:rPr>
          <w:rFonts w:ascii="Times New Roman" w:hAnsi="Times New Roman" w:cs="Times New Roman"/>
          <w:bCs/>
        </w:rPr>
        <w:t xml:space="preserve">  </w:t>
      </w:r>
      <w:r w:rsidR="00795C28" w:rsidRPr="00571907">
        <w:rPr>
          <w:rFonts w:ascii="Times New Roman" w:hAnsi="Times New Roman" w:cs="Times New Roman"/>
          <w:bCs/>
        </w:rPr>
        <w:t xml:space="preserve">Other: </w:t>
      </w:r>
      <w:sdt>
        <w:sdtPr>
          <w:rPr>
            <w:rFonts w:ascii="Times New Roman" w:hAnsi="Times New Roman" w:cs="Times New Roman"/>
            <w:bCs/>
          </w:rPr>
          <w:id w:val="-689450110"/>
          <w:placeholder>
            <w:docPart w:val="DefaultPlaceholder_-1854013440"/>
          </w:placeholder>
          <w:showingPlcHdr/>
        </w:sdtPr>
        <w:sdtEndPr/>
        <w:sdtContent>
          <w:r w:rsidR="0056140E" w:rsidRPr="00571907">
            <w:rPr>
              <w:rStyle w:val="PlaceholderText"/>
            </w:rPr>
            <w:t>Click or tap here to enter text.</w:t>
          </w:r>
        </w:sdtContent>
      </w:sdt>
    </w:p>
    <w:p w14:paraId="2FA5B8B6" w14:textId="77777777" w:rsidR="00795C28" w:rsidRPr="00571907" w:rsidRDefault="00795C28" w:rsidP="00795C28">
      <w:pPr>
        <w:pStyle w:val="ListParagraph"/>
        <w:shd w:val="clear" w:color="auto" w:fill="FFFFFF"/>
        <w:spacing w:after="0" w:line="240" w:lineRule="auto"/>
        <w:ind w:left="1440"/>
        <w:rPr>
          <w:rFonts w:ascii="Times New Roman" w:hAnsi="Times New Roman" w:cs="Times New Roman"/>
          <w:bCs/>
        </w:rPr>
      </w:pPr>
    </w:p>
    <w:p w14:paraId="03ABED2C" w14:textId="12599B3F" w:rsidR="00795C28" w:rsidRPr="00571907" w:rsidRDefault="00795C28" w:rsidP="00795C28">
      <w:pPr>
        <w:pStyle w:val="ListParagraph"/>
        <w:numPr>
          <w:ilvl w:val="0"/>
          <w:numId w:val="1"/>
        </w:numPr>
        <w:shd w:val="clear" w:color="auto" w:fill="FFFFFF"/>
        <w:spacing w:after="0" w:line="240" w:lineRule="auto"/>
        <w:rPr>
          <w:rFonts w:ascii="Times New Roman" w:hAnsi="Times New Roman" w:cs="Times New Roman"/>
          <w:bCs/>
        </w:rPr>
      </w:pPr>
      <w:r w:rsidRPr="00571907">
        <w:rPr>
          <w:rFonts w:ascii="Times New Roman" w:hAnsi="Times New Roman" w:cs="Times New Roman"/>
          <w:bCs/>
        </w:rPr>
        <w:t xml:space="preserve">Should the agreement establish a science and technical body to advance plastics research and monitoring, measure and report on trends, further innovations, and inform decision-making? </w:t>
      </w:r>
      <w:r w:rsidRPr="00571907">
        <w:rPr>
          <w:rFonts w:ascii="Times New Roman" w:hAnsi="Times New Roman" w:cs="Times New Roman"/>
          <w:bCs/>
          <w:i/>
        </w:rPr>
        <w:t>Select one.</w:t>
      </w:r>
    </w:p>
    <w:p w14:paraId="61309C3C" w14:textId="77777777" w:rsidR="00033080" w:rsidRPr="00571907" w:rsidRDefault="00E20DB1" w:rsidP="00033080">
      <w:pPr>
        <w:shd w:val="clear" w:color="auto" w:fill="FFFFFF"/>
        <w:spacing w:after="0" w:line="240" w:lineRule="auto"/>
        <w:ind w:left="360" w:firstLine="774"/>
        <w:rPr>
          <w:rFonts w:ascii="Times New Roman" w:hAnsi="Times New Roman" w:cs="Times New Roman"/>
          <w:bCs/>
        </w:rPr>
      </w:pPr>
      <w:sdt>
        <w:sdtPr>
          <w:rPr>
            <w:rFonts w:ascii="MS Gothic" w:eastAsia="MS Gothic" w:hAnsi="MS Gothic" w:cs="Times New Roman"/>
            <w:bCs/>
          </w:rPr>
          <w:id w:val="244377177"/>
          <w14:checkbox>
            <w14:checked w14:val="0"/>
            <w14:checkedState w14:val="2612" w14:font="MS Gothic"/>
            <w14:uncheckedState w14:val="2610" w14:font="MS Gothic"/>
          </w14:checkbox>
        </w:sdtPr>
        <w:sdtEndPr/>
        <w:sdtContent>
          <w:r w:rsidR="00033080" w:rsidRPr="00571907">
            <w:rPr>
              <w:rFonts w:ascii="MS Gothic" w:eastAsia="MS Gothic" w:hAnsi="MS Gothic" w:cs="Times New Roman" w:hint="eastAsia"/>
              <w:bCs/>
            </w:rPr>
            <w:t>☐</w:t>
          </w:r>
        </w:sdtContent>
      </w:sdt>
      <w:r w:rsidR="00033080" w:rsidRPr="00571907">
        <w:rPr>
          <w:rFonts w:ascii="Times New Roman" w:hAnsi="Times New Roman" w:cs="Times New Roman"/>
          <w:bCs/>
        </w:rPr>
        <w:t xml:space="preserve">  Yes</w:t>
      </w:r>
    </w:p>
    <w:p w14:paraId="20E68B95" w14:textId="77777777" w:rsidR="00033080" w:rsidRPr="00571907" w:rsidRDefault="00E20DB1" w:rsidP="00033080">
      <w:pPr>
        <w:shd w:val="clear" w:color="auto" w:fill="FFFFFF"/>
        <w:spacing w:after="0" w:line="240" w:lineRule="auto"/>
        <w:ind w:left="360" w:firstLine="774"/>
        <w:rPr>
          <w:rFonts w:ascii="Times New Roman" w:hAnsi="Times New Roman" w:cs="Times New Roman"/>
          <w:bCs/>
        </w:rPr>
      </w:pPr>
      <w:sdt>
        <w:sdtPr>
          <w:rPr>
            <w:rFonts w:ascii="MS Gothic" w:eastAsia="MS Gothic" w:hAnsi="MS Gothic" w:cs="Times New Roman"/>
            <w:bCs/>
          </w:rPr>
          <w:id w:val="1109790232"/>
          <w14:checkbox>
            <w14:checked w14:val="0"/>
            <w14:checkedState w14:val="2612" w14:font="MS Gothic"/>
            <w14:uncheckedState w14:val="2610" w14:font="MS Gothic"/>
          </w14:checkbox>
        </w:sdtPr>
        <w:sdtEndPr/>
        <w:sdtContent>
          <w:r w:rsidR="00033080" w:rsidRPr="00571907">
            <w:rPr>
              <w:rFonts w:ascii="MS Gothic" w:eastAsia="MS Gothic" w:hAnsi="MS Gothic" w:cs="Times New Roman" w:hint="eastAsia"/>
              <w:bCs/>
            </w:rPr>
            <w:t>☐</w:t>
          </w:r>
        </w:sdtContent>
      </w:sdt>
      <w:r w:rsidR="00033080" w:rsidRPr="00571907">
        <w:rPr>
          <w:rFonts w:ascii="Times New Roman" w:hAnsi="Times New Roman" w:cs="Times New Roman"/>
          <w:bCs/>
        </w:rPr>
        <w:t xml:space="preserve">  No</w:t>
      </w:r>
    </w:p>
    <w:p w14:paraId="4785882E" w14:textId="77777777" w:rsidR="00033080" w:rsidRPr="00571907" w:rsidRDefault="00E20DB1" w:rsidP="00033080">
      <w:pPr>
        <w:shd w:val="clear" w:color="auto" w:fill="FFFFFF"/>
        <w:spacing w:after="0" w:line="240" w:lineRule="auto"/>
        <w:ind w:left="360" w:firstLine="774"/>
        <w:rPr>
          <w:rFonts w:ascii="Times New Roman" w:hAnsi="Times New Roman" w:cs="Times New Roman"/>
          <w:bCs/>
        </w:rPr>
      </w:pPr>
      <w:sdt>
        <w:sdtPr>
          <w:rPr>
            <w:rFonts w:ascii="MS Gothic" w:eastAsia="MS Gothic" w:hAnsi="MS Gothic" w:cs="Times New Roman"/>
            <w:bCs/>
          </w:rPr>
          <w:id w:val="54588314"/>
          <w14:checkbox>
            <w14:checked w14:val="0"/>
            <w14:checkedState w14:val="2612" w14:font="MS Gothic"/>
            <w14:uncheckedState w14:val="2610" w14:font="MS Gothic"/>
          </w14:checkbox>
        </w:sdtPr>
        <w:sdtEndPr/>
        <w:sdtContent>
          <w:r w:rsidR="00033080" w:rsidRPr="00571907">
            <w:rPr>
              <w:rFonts w:ascii="MS Gothic" w:eastAsia="MS Gothic" w:hAnsi="MS Gothic" w:cs="Times New Roman" w:hint="eastAsia"/>
              <w:bCs/>
            </w:rPr>
            <w:t>☐</w:t>
          </w:r>
        </w:sdtContent>
      </w:sdt>
      <w:r w:rsidR="00033080" w:rsidRPr="00571907">
        <w:rPr>
          <w:rFonts w:ascii="Times New Roman" w:hAnsi="Times New Roman" w:cs="Times New Roman"/>
          <w:bCs/>
        </w:rPr>
        <w:t xml:space="preserve">  </w:t>
      </w:r>
      <w:proofErr w:type="gramStart"/>
      <w:r w:rsidR="00033080" w:rsidRPr="00571907">
        <w:rPr>
          <w:rFonts w:ascii="Times New Roman" w:hAnsi="Times New Roman" w:cs="Times New Roman"/>
          <w:bCs/>
        </w:rPr>
        <w:t>I’m</w:t>
      </w:r>
      <w:proofErr w:type="gramEnd"/>
      <w:r w:rsidR="00033080" w:rsidRPr="00571907">
        <w:rPr>
          <w:rFonts w:ascii="Times New Roman" w:hAnsi="Times New Roman" w:cs="Times New Roman"/>
          <w:bCs/>
        </w:rPr>
        <w:t xml:space="preserve"> not sure</w:t>
      </w:r>
    </w:p>
    <w:p w14:paraId="7FF2160D" w14:textId="77777777" w:rsidR="00795C28" w:rsidRPr="00571907" w:rsidRDefault="00795C28" w:rsidP="00033080">
      <w:pPr>
        <w:shd w:val="clear" w:color="auto" w:fill="FFFFFF"/>
        <w:spacing w:after="0" w:line="240" w:lineRule="auto"/>
        <w:rPr>
          <w:rFonts w:ascii="Times New Roman" w:hAnsi="Times New Roman" w:cs="Times New Roman"/>
          <w:bCs/>
        </w:rPr>
      </w:pPr>
    </w:p>
    <w:p w14:paraId="052DD362" w14:textId="693B2C6D" w:rsidR="00795C28" w:rsidRDefault="00795C28" w:rsidP="00795C28">
      <w:pPr>
        <w:shd w:val="clear" w:color="auto" w:fill="FFFFFF"/>
        <w:spacing w:after="0" w:line="240" w:lineRule="auto"/>
        <w:rPr>
          <w:rFonts w:ascii="Times New Roman" w:hAnsi="Times New Roman" w:cs="Times New Roman"/>
          <w:b/>
          <w:u w:val="single"/>
        </w:rPr>
      </w:pPr>
      <w:r w:rsidRPr="00571907">
        <w:rPr>
          <w:rFonts w:ascii="Times New Roman" w:hAnsi="Times New Roman" w:cs="Times New Roman"/>
          <w:b/>
          <w:u w:val="single"/>
        </w:rPr>
        <w:t>Tell us more!</w:t>
      </w:r>
    </w:p>
    <w:p w14:paraId="1E244BF5" w14:textId="77777777" w:rsidR="00A2042F" w:rsidRPr="00571907" w:rsidRDefault="00A2042F" w:rsidP="00795C28">
      <w:pPr>
        <w:shd w:val="clear" w:color="auto" w:fill="FFFFFF"/>
        <w:spacing w:after="0" w:line="240" w:lineRule="auto"/>
        <w:rPr>
          <w:rFonts w:ascii="Times New Roman" w:hAnsi="Times New Roman" w:cs="Times New Roman"/>
          <w:b/>
          <w:u w:val="single"/>
        </w:rPr>
      </w:pPr>
    </w:p>
    <w:p w14:paraId="46AA51B2" w14:textId="09AEA784" w:rsidR="00EE1139" w:rsidRPr="00571907" w:rsidRDefault="00795C28" w:rsidP="00815BA0">
      <w:pPr>
        <w:pStyle w:val="ListParagraph"/>
        <w:numPr>
          <w:ilvl w:val="0"/>
          <w:numId w:val="1"/>
        </w:numPr>
        <w:shd w:val="clear" w:color="auto" w:fill="FFFFFF"/>
        <w:spacing w:after="0" w:line="240" w:lineRule="auto"/>
        <w:rPr>
          <w:rFonts w:ascii="Times New Roman" w:hAnsi="Times New Roman" w:cs="Times New Roman"/>
          <w:bCs/>
          <w:i/>
        </w:rPr>
      </w:pPr>
      <w:r w:rsidRPr="00571907">
        <w:rPr>
          <w:rFonts w:ascii="Times New Roman" w:hAnsi="Times New Roman" w:cs="Times New Roman"/>
          <w:bCs/>
        </w:rPr>
        <w:t xml:space="preserve">Do you have any additional views or information you wish to share? </w:t>
      </w:r>
      <w:r w:rsidR="0086798D" w:rsidRPr="00571907">
        <w:rPr>
          <w:rFonts w:ascii="Times New Roman" w:hAnsi="Times New Roman" w:cs="Times New Roman"/>
          <w:bCs/>
        </w:rPr>
        <w:t xml:space="preserve"> </w:t>
      </w:r>
      <w:r w:rsidR="0086798D" w:rsidRPr="00571907">
        <w:rPr>
          <w:rFonts w:ascii="Times New Roman" w:hAnsi="Times New Roman" w:cs="Times New Roman"/>
          <w:bCs/>
          <w:i/>
        </w:rPr>
        <w:t>(Please refrain from using personal identifying information)</w:t>
      </w:r>
    </w:p>
    <w:sdt>
      <w:sdtPr>
        <w:rPr>
          <w:rFonts w:ascii="Times New Roman" w:hAnsi="Times New Roman" w:cs="Times New Roman"/>
          <w:bCs/>
        </w:rPr>
        <w:id w:val="245234207"/>
        <w:placeholder>
          <w:docPart w:val="DefaultPlaceholder_-1854013440"/>
        </w:placeholder>
        <w:showingPlcHdr/>
      </w:sdtPr>
      <w:sdtEndPr/>
      <w:sdtContent>
        <w:p w14:paraId="0C5D3232" w14:textId="719B4F55" w:rsidR="00033080" w:rsidRPr="005B56FC" w:rsidRDefault="00033080" w:rsidP="00033080">
          <w:pPr>
            <w:pStyle w:val="ListParagraph"/>
            <w:shd w:val="clear" w:color="auto" w:fill="FFFFFF"/>
            <w:spacing w:after="0" w:line="240" w:lineRule="auto"/>
            <w:rPr>
              <w:rFonts w:ascii="Times New Roman" w:hAnsi="Times New Roman" w:cs="Times New Roman"/>
              <w:bCs/>
            </w:rPr>
          </w:pPr>
          <w:r w:rsidRPr="005B56FC">
            <w:rPr>
              <w:rStyle w:val="PlaceholderText"/>
            </w:rPr>
            <w:t>Click or tap here to enter text.</w:t>
          </w:r>
        </w:p>
      </w:sdtContent>
    </w:sdt>
    <w:sectPr w:rsidR="00033080" w:rsidRPr="005B56FC">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ABDB" w14:textId="77777777" w:rsidR="00E20DB1" w:rsidRDefault="00E20DB1">
      <w:pPr>
        <w:spacing w:after="0" w:line="240" w:lineRule="auto"/>
      </w:pPr>
      <w:r>
        <w:separator/>
      </w:r>
    </w:p>
  </w:endnote>
  <w:endnote w:type="continuationSeparator" w:id="0">
    <w:p w14:paraId="12A727C7" w14:textId="77777777" w:rsidR="00E20DB1" w:rsidRDefault="00E2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8348"/>
      <w:docPartObj>
        <w:docPartGallery w:val="Page Numbers (Bottom of Page)"/>
        <w:docPartUnique/>
      </w:docPartObj>
    </w:sdtPr>
    <w:sdtEndPr>
      <w:rPr>
        <w:noProof/>
      </w:rPr>
    </w:sdtEndPr>
    <w:sdtContent>
      <w:p w14:paraId="4BB31F22" w14:textId="49330434" w:rsidR="003B2D34" w:rsidRDefault="003B2D34" w:rsidP="00894BD0">
        <w:pPr>
          <w:pStyle w:val="Footer"/>
          <w:jc w:val="center"/>
        </w:pPr>
        <w:r>
          <w:fldChar w:fldCharType="begin"/>
        </w:r>
        <w:r>
          <w:instrText xml:space="preserve"> PAGE   \* MERGEFORMAT </w:instrText>
        </w:r>
        <w:r>
          <w:fldChar w:fldCharType="separate"/>
        </w:r>
        <w:r w:rsidR="00A70CF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BA85" w14:textId="77777777" w:rsidR="00E20DB1" w:rsidRDefault="00E20DB1">
      <w:pPr>
        <w:spacing w:after="0" w:line="240" w:lineRule="auto"/>
      </w:pPr>
      <w:r>
        <w:separator/>
      </w:r>
    </w:p>
  </w:footnote>
  <w:footnote w:type="continuationSeparator" w:id="0">
    <w:p w14:paraId="2DD5A696" w14:textId="77777777" w:rsidR="00E20DB1" w:rsidRDefault="00E2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3AEF" w14:textId="77777777" w:rsidR="003B2D34" w:rsidRDefault="003B2D34">
    <w:pPr>
      <w:pStyle w:val="Header"/>
    </w:pPr>
    <w:r>
      <w:rPr>
        <w:noProof/>
        <w:lang w:eastAsia="en-CA"/>
      </w:rPr>
      <w:drawing>
        <wp:anchor distT="0" distB="0" distL="114300" distR="114300" simplePos="0" relativeHeight="251659264" behindDoc="0" locked="0" layoutInCell="1" allowOverlap="1" wp14:anchorId="68DD6C8A" wp14:editId="1199DF19">
          <wp:simplePos x="0" y="0"/>
          <wp:positionH relativeFrom="column">
            <wp:posOffset>0</wp:posOffset>
          </wp:positionH>
          <wp:positionV relativeFrom="paragraph">
            <wp:posOffset>-635</wp:posOffset>
          </wp:positionV>
          <wp:extent cx="4136400" cy="3348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6283" t="53342" r="28698" b="41383"/>
                  <a:stretch/>
                </pic:blipFill>
                <pic:spPr bwMode="auto">
                  <a:xfrm>
                    <a:off x="0" y="0"/>
                    <a:ext cx="4136400" cy="33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8C4"/>
    <w:multiLevelType w:val="hybridMultilevel"/>
    <w:tmpl w:val="F686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8229E"/>
    <w:multiLevelType w:val="multilevel"/>
    <w:tmpl w:val="6046E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A25E8"/>
    <w:multiLevelType w:val="hybridMultilevel"/>
    <w:tmpl w:val="878EC0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BC26F5"/>
    <w:multiLevelType w:val="hybridMultilevel"/>
    <w:tmpl w:val="8E6059AE"/>
    <w:lvl w:ilvl="0" w:tplc="043E306C">
      <w:start w:val="1"/>
      <w:numFmt w:val="decimal"/>
      <w:lvlText w:val="%1."/>
      <w:lvlJc w:val="left"/>
      <w:pPr>
        <w:ind w:left="720" w:hanging="360"/>
      </w:pPr>
      <w:rPr>
        <w:rFonts w:hint="default"/>
        <w:b/>
        <w:bCs w:val="0"/>
        <w:i w:val="0"/>
        <w:iCs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WTg7wfb5N0IG/d4hlJxDiJvr79Qylaj6J2rlcRIleYsa5Z3cucjmxXnayGgZBLs1NT14RotMo6fp+QEyNqmknQ==" w:salt="fIuzZoBAFZsDExkLCWXX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28"/>
    <w:rsid w:val="00033080"/>
    <w:rsid w:val="00037047"/>
    <w:rsid w:val="0008701D"/>
    <w:rsid w:val="000A6A46"/>
    <w:rsid w:val="00110919"/>
    <w:rsid w:val="00133B97"/>
    <w:rsid w:val="001450A3"/>
    <w:rsid w:val="001E28BA"/>
    <w:rsid w:val="00237757"/>
    <w:rsid w:val="002735DD"/>
    <w:rsid w:val="002754F9"/>
    <w:rsid w:val="002C77E7"/>
    <w:rsid w:val="00306BB0"/>
    <w:rsid w:val="003638A7"/>
    <w:rsid w:val="0037004E"/>
    <w:rsid w:val="003B2D34"/>
    <w:rsid w:val="003D476F"/>
    <w:rsid w:val="003E4556"/>
    <w:rsid w:val="004026CD"/>
    <w:rsid w:val="004C4426"/>
    <w:rsid w:val="004D6C57"/>
    <w:rsid w:val="0056140E"/>
    <w:rsid w:val="00571907"/>
    <w:rsid w:val="005A56F6"/>
    <w:rsid w:val="005A7D88"/>
    <w:rsid w:val="005B56FC"/>
    <w:rsid w:val="005E6A2E"/>
    <w:rsid w:val="006161EE"/>
    <w:rsid w:val="00651926"/>
    <w:rsid w:val="00664268"/>
    <w:rsid w:val="00690BBC"/>
    <w:rsid w:val="00795C28"/>
    <w:rsid w:val="007A2099"/>
    <w:rsid w:val="0081455B"/>
    <w:rsid w:val="00815BA0"/>
    <w:rsid w:val="008645AF"/>
    <w:rsid w:val="0086798D"/>
    <w:rsid w:val="008A04D7"/>
    <w:rsid w:val="008A7B2E"/>
    <w:rsid w:val="008C54D0"/>
    <w:rsid w:val="00903D01"/>
    <w:rsid w:val="00A2042F"/>
    <w:rsid w:val="00A317C3"/>
    <w:rsid w:val="00A54252"/>
    <w:rsid w:val="00A70CFF"/>
    <w:rsid w:val="00A9147F"/>
    <w:rsid w:val="00BA60BB"/>
    <w:rsid w:val="00C03C49"/>
    <w:rsid w:val="00C15F57"/>
    <w:rsid w:val="00C8484C"/>
    <w:rsid w:val="00C94F06"/>
    <w:rsid w:val="00CC06D9"/>
    <w:rsid w:val="00CF2E0F"/>
    <w:rsid w:val="00D001A2"/>
    <w:rsid w:val="00D075CE"/>
    <w:rsid w:val="00D97E07"/>
    <w:rsid w:val="00DB30F9"/>
    <w:rsid w:val="00DC5246"/>
    <w:rsid w:val="00DE2B0C"/>
    <w:rsid w:val="00E04A9A"/>
    <w:rsid w:val="00E20DB1"/>
    <w:rsid w:val="00ED79C4"/>
    <w:rsid w:val="00EE1139"/>
    <w:rsid w:val="00EE4278"/>
    <w:rsid w:val="00F228E2"/>
    <w:rsid w:val="00F5652F"/>
    <w:rsid w:val="00FA42B0"/>
    <w:rsid w:val="00FC6F04"/>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EB622"/>
  <w15:chartTrackingRefBased/>
  <w15:docId w15:val="{B58A6BB4-1F16-43F8-B265-3A80862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28"/>
    <w:rPr>
      <w:kern w:val="0"/>
      <w:lang w:val="en-CA"/>
      <w14:ligatures w14:val="none"/>
    </w:rPr>
  </w:style>
  <w:style w:type="paragraph" w:styleId="Heading2">
    <w:name w:val="heading 2"/>
    <w:basedOn w:val="Normal"/>
    <w:next w:val="Normal"/>
    <w:link w:val="Heading2Char"/>
    <w:uiPriority w:val="9"/>
    <w:unhideWhenUsed/>
    <w:qFormat/>
    <w:rsid w:val="00795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C28"/>
    <w:rPr>
      <w:rFonts w:asciiTheme="majorHAnsi" w:eastAsiaTheme="majorEastAsia" w:hAnsiTheme="majorHAnsi" w:cstheme="majorBidi"/>
      <w:color w:val="2F5496" w:themeColor="accent1" w:themeShade="BF"/>
      <w:kern w:val="0"/>
      <w:sz w:val="26"/>
      <w:szCs w:val="26"/>
      <w:lang w:val="en-CA"/>
      <w14:ligatures w14:val="none"/>
    </w:rPr>
  </w:style>
  <w:style w:type="paragraph" w:styleId="NormalWeb">
    <w:name w:val="Normal (Web)"/>
    <w:basedOn w:val="Normal"/>
    <w:uiPriority w:val="99"/>
    <w:unhideWhenUsed/>
    <w:rsid w:val="00795C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95C28"/>
    <w:rPr>
      <w:color w:val="0000FF"/>
      <w:u w:val="single"/>
    </w:rPr>
  </w:style>
  <w:style w:type="paragraph" w:customStyle="1" w:styleId="ps-overview-abstract">
    <w:name w:val="ps-overview-abstract"/>
    <w:basedOn w:val="Normal"/>
    <w:rsid w:val="00795C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aliases w:val="bulllet,Liste 1,List Paragraph1,Recommendation,List Paragraph11,L,List Paragraph2,CV text,Table text,F5 List Paragraph,Dot pt,List Paragraph111,Medium Grid 1 - Accent 21,Numbered Paragraph,Bullet text,Bullet 1,Numbered Para 1,3,BN"/>
    <w:basedOn w:val="Normal"/>
    <w:link w:val="ListParagraphChar"/>
    <w:uiPriority w:val="34"/>
    <w:qFormat/>
    <w:rsid w:val="00795C28"/>
    <w:pPr>
      <w:ind w:left="720"/>
      <w:contextualSpacing/>
    </w:pPr>
  </w:style>
  <w:style w:type="character" w:customStyle="1" w:styleId="ListParagraphChar">
    <w:name w:val="List Paragraph Char"/>
    <w:aliases w:val="bulllet Char,Liste 1 Char,List Paragraph1 Char,Recommendation Char,List Paragraph11 Char,L Char,List Paragraph2 Char,CV text Char,Table text Char,F5 List Paragraph Char,Dot pt Char,List Paragraph111 Char,Numbered Paragraph Char"/>
    <w:basedOn w:val="DefaultParagraphFont"/>
    <w:link w:val="ListParagraph"/>
    <w:uiPriority w:val="34"/>
    <w:locked/>
    <w:rsid w:val="00795C28"/>
    <w:rPr>
      <w:kern w:val="0"/>
      <w:lang w:val="en-CA"/>
      <w14:ligatures w14:val="none"/>
    </w:rPr>
  </w:style>
  <w:style w:type="character" w:styleId="CommentReference">
    <w:name w:val="annotation reference"/>
    <w:basedOn w:val="DefaultParagraphFont"/>
    <w:uiPriority w:val="99"/>
    <w:semiHidden/>
    <w:unhideWhenUsed/>
    <w:rsid w:val="00795C28"/>
    <w:rPr>
      <w:sz w:val="16"/>
      <w:szCs w:val="16"/>
    </w:rPr>
  </w:style>
  <w:style w:type="paragraph" w:styleId="CommentText">
    <w:name w:val="annotation text"/>
    <w:basedOn w:val="Normal"/>
    <w:link w:val="CommentTextChar"/>
    <w:uiPriority w:val="99"/>
    <w:unhideWhenUsed/>
    <w:rsid w:val="00795C28"/>
    <w:pPr>
      <w:spacing w:line="240" w:lineRule="auto"/>
    </w:pPr>
    <w:rPr>
      <w:sz w:val="20"/>
      <w:szCs w:val="20"/>
    </w:rPr>
  </w:style>
  <w:style w:type="character" w:customStyle="1" w:styleId="CommentTextChar">
    <w:name w:val="Comment Text Char"/>
    <w:basedOn w:val="DefaultParagraphFont"/>
    <w:link w:val="CommentText"/>
    <w:uiPriority w:val="99"/>
    <w:rsid w:val="00795C28"/>
    <w:rPr>
      <w:kern w:val="0"/>
      <w:sz w:val="20"/>
      <w:szCs w:val="20"/>
      <w:lang w:val="en-CA"/>
      <w14:ligatures w14:val="none"/>
    </w:rPr>
  </w:style>
  <w:style w:type="paragraph" w:styleId="Header">
    <w:name w:val="header"/>
    <w:basedOn w:val="Normal"/>
    <w:link w:val="HeaderChar"/>
    <w:uiPriority w:val="99"/>
    <w:unhideWhenUsed/>
    <w:rsid w:val="0079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28"/>
    <w:rPr>
      <w:kern w:val="0"/>
      <w:lang w:val="en-CA"/>
      <w14:ligatures w14:val="none"/>
    </w:rPr>
  </w:style>
  <w:style w:type="paragraph" w:styleId="Footer">
    <w:name w:val="footer"/>
    <w:basedOn w:val="Normal"/>
    <w:link w:val="FooterChar"/>
    <w:uiPriority w:val="99"/>
    <w:unhideWhenUsed/>
    <w:rsid w:val="0079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28"/>
    <w:rPr>
      <w:kern w:val="0"/>
      <w:lang w:val="en-CA"/>
      <w14:ligatures w14:val="none"/>
    </w:rPr>
  </w:style>
  <w:style w:type="paragraph" w:styleId="CommentSubject">
    <w:name w:val="annotation subject"/>
    <w:basedOn w:val="CommentText"/>
    <w:next w:val="CommentText"/>
    <w:link w:val="CommentSubjectChar"/>
    <w:uiPriority w:val="99"/>
    <w:semiHidden/>
    <w:unhideWhenUsed/>
    <w:rsid w:val="0086798D"/>
    <w:rPr>
      <w:b/>
      <w:bCs/>
    </w:rPr>
  </w:style>
  <w:style w:type="character" w:customStyle="1" w:styleId="CommentSubjectChar">
    <w:name w:val="Comment Subject Char"/>
    <w:basedOn w:val="CommentTextChar"/>
    <w:link w:val="CommentSubject"/>
    <w:uiPriority w:val="99"/>
    <w:semiHidden/>
    <w:rsid w:val="0086798D"/>
    <w:rPr>
      <w:b/>
      <w:bCs/>
      <w:kern w:val="0"/>
      <w:sz w:val="20"/>
      <w:szCs w:val="20"/>
      <w:lang w:val="en-CA"/>
      <w14:ligatures w14:val="none"/>
    </w:rPr>
  </w:style>
  <w:style w:type="paragraph" w:styleId="BalloonText">
    <w:name w:val="Balloon Text"/>
    <w:basedOn w:val="Normal"/>
    <w:link w:val="BalloonTextChar"/>
    <w:uiPriority w:val="99"/>
    <w:semiHidden/>
    <w:unhideWhenUsed/>
    <w:rsid w:val="0086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8D"/>
    <w:rPr>
      <w:rFonts w:ascii="Segoe UI" w:hAnsi="Segoe UI" w:cs="Segoe UI"/>
      <w:kern w:val="0"/>
      <w:sz w:val="18"/>
      <w:szCs w:val="18"/>
      <w:lang w:val="en-CA"/>
      <w14:ligatures w14:val="none"/>
    </w:rPr>
  </w:style>
  <w:style w:type="paragraph" w:styleId="Revision">
    <w:name w:val="Revision"/>
    <w:hidden/>
    <w:uiPriority w:val="99"/>
    <w:semiHidden/>
    <w:rsid w:val="00ED79C4"/>
    <w:pPr>
      <w:spacing w:after="0" w:line="240" w:lineRule="auto"/>
    </w:pPr>
    <w:rPr>
      <w:kern w:val="0"/>
      <w:lang w:val="en-CA"/>
      <w14:ligatures w14:val="none"/>
    </w:rPr>
  </w:style>
  <w:style w:type="character" w:styleId="PlaceholderText">
    <w:name w:val="Placeholder Text"/>
    <w:basedOn w:val="DefaultParagraphFont"/>
    <w:uiPriority w:val="99"/>
    <w:semiHidden/>
    <w:rsid w:val="00CF2E0F"/>
    <w:rPr>
      <w:color w:val="808080"/>
    </w:rPr>
  </w:style>
  <w:style w:type="table" w:styleId="TableGrid">
    <w:name w:val="Table Grid"/>
    <w:basedOn w:val="TableNormal"/>
    <w:uiPriority w:val="39"/>
    <w:rsid w:val="00CF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2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espeak.com/en/topic/6765-canadas-voice-towards-an-ambitious-new-legally-binding-global-agreement-on-plastic-pollution-fall-2023/" TargetMode="External"/><Relationship Id="rId13" Type="http://schemas.openxmlformats.org/officeDocument/2006/relationships/hyperlink" Target="https://www.canada.ca/en/environment-climate-change/services/managing-reducing-waste/reduce-plastic-waste/canada-action.html" TargetMode="External"/><Relationship Id="rId18" Type="http://schemas.openxmlformats.org/officeDocument/2006/relationships/hyperlink" Target="https://www.placespeak.com/en/topic/6765-canadas-voice-towards-an-ambitious-new-legally-binding-global-agreement-on-plastic-pollution-fall-20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actoendplasticpollution.org/" TargetMode="External"/><Relationship Id="rId17" Type="http://schemas.openxmlformats.org/officeDocument/2006/relationships/hyperlink" Target="https://www.placespeak.com/en/topic/6765-canadas-voice-towards-an-ambitious-new-legally-binding-global-agreement-on-plastic-pollution-fall-2023/" TargetMode="External"/><Relationship Id="rId2" Type="http://schemas.openxmlformats.org/officeDocument/2006/relationships/numbering" Target="numbering.xml"/><Relationship Id="rId16" Type="http://schemas.openxmlformats.org/officeDocument/2006/relationships/hyperlink" Target="https://www.canada.ca/en/environment-climate-change/services/managing-reducing-waste/reduce-plastic-waste/canada-act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nvironment-climate-change/news/2022/02/canada-supports-a-new-legally-binding-global-agreement-on-plastics-as-un-meeting-kicks-off-in-keny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en/environment-climate-change/services/managing-reducing-waste/reduce-plastic-waste.html" TargetMode="External"/><Relationship Id="rId23" Type="http://schemas.openxmlformats.org/officeDocument/2006/relationships/glossaryDocument" Target="glossary/document.xml"/><Relationship Id="rId10" Type="http://schemas.openxmlformats.org/officeDocument/2006/relationships/hyperlink" Target="https://www.canada.ca/en/environment-climate-change/services/managing-reducing-waste/international-commitments/ocean-plastics-charter.html" TargetMode="External"/><Relationship Id="rId19" Type="http://schemas.openxmlformats.org/officeDocument/2006/relationships/hyperlink" Target="https://wedocs.unep.org/xmlui/bitstream/handle/20.500.11822/42190/UNEP-PP-INC.2-4%20English.pdf?sequence=13&amp;isAllowed=y" TargetMode="External"/><Relationship Id="rId4" Type="http://schemas.openxmlformats.org/officeDocument/2006/relationships/settings" Target="settings.xml"/><Relationship Id="rId9" Type="http://schemas.openxmlformats.org/officeDocument/2006/relationships/hyperlink" Target="https://wedocs.unep.org/xmlui/bitstream/handle/20.500.11822/42190/UNEP-PP-INC.2-4%20English.pdf?sequence=13&amp;isAllowed=y" TargetMode="External"/><Relationship Id="rId14" Type="http://schemas.openxmlformats.org/officeDocument/2006/relationships/hyperlink" Target="https://www.oecd.org/environment/plastic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31E596-3CE7-4FA9-8DD0-E8F34F8B0E8F}"/>
      </w:docPartPr>
      <w:docPartBody>
        <w:p w:rsidR="00A36FCD" w:rsidRDefault="00B84148">
          <w:r w:rsidRPr="00A7397C">
            <w:rPr>
              <w:rStyle w:val="PlaceholderText"/>
            </w:rPr>
            <w:t>Click or tap here to enter text.</w:t>
          </w:r>
        </w:p>
      </w:docPartBody>
    </w:docPart>
    <w:docPart>
      <w:docPartPr>
        <w:name w:val="04A0B54B85CD411FA0303312CAD24967"/>
        <w:category>
          <w:name w:val="General"/>
          <w:gallery w:val="placeholder"/>
        </w:category>
        <w:types>
          <w:type w:val="bbPlcHdr"/>
        </w:types>
        <w:behaviors>
          <w:behavior w:val="content"/>
        </w:behaviors>
        <w:guid w:val="{C5BC842E-994F-4FAD-AB98-8B9878212EDB}"/>
      </w:docPartPr>
      <w:docPartBody>
        <w:p w:rsidR="00A36FCD" w:rsidRDefault="00B84148" w:rsidP="00B84148">
          <w:pPr>
            <w:pStyle w:val="04A0B54B85CD411FA0303312CAD24967"/>
          </w:pPr>
          <w:r w:rsidRPr="00D05E31">
            <w:rPr>
              <w:rStyle w:val="PlaceholderText"/>
            </w:rPr>
            <w:t>Click or tap here to enter text.</w:t>
          </w:r>
        </w:p>
      </w:docPartBody>
    </w:docPart>
    <w:docPart>
      <w:docPartPr>
        <w:name w:val="6C19F7D6DEBB4E7EBAB494AB292D32B0"/>
        <w:category>
          <w:name w:val="General"/>
          <w:gallery w:val="placeholder"/>
        </w:category>
        <w:types>
          <w:type w:val="bbPlcHdr"/>
        </w:types>
        <w:behaviors>
          <w:behavior w:val="content"/>
        </w:behaviors>
        <w:guid w:val="{7F6B1A62-5747-453D-874F-5069E959CB72}"/>
      </w:docPartPr>
      <w:docPartBody>
        <w:p w:rsidR="00A36FCD" w:rsidRDefault="00B84148" w:rsidP="00B84148">
          <w:pPr>
            <w:pStyle w:val="6C19F7D6DEBB4E7EBAB494AB292D32B0"/>
          </w:pPr>
          <w:r w:rsidRPr="00D05E31">
            <w:rPr>
              <w:rStyle w:val="PlaceholderText"/>
            </w:rPr>
            <w:t>Click or tap here to enter text.</w:t>
          </w:r>
        </w:p>
      </w:docPartBody>
    </w:docPart>
    <w:docPart>
      <w:docPartPr>
        <w:name w:val="349FF14E07054E3DA1FD74174ABEE021"/>
        <w:category>
          <w:name w:val="General"/>
          <w:gallery w:val="placeholder"/>
        </w:category>
        <w:types>
          <w:type w:val="bbPlcHdr"/>
        </w:types>
        <w:behaviors>
          <w:behavior w:val="content"/>
        </w:behaviors>
        <w:guid w:val="{F0F1E518-28CD-42CD-9959-55F04A561D1E}"/>
      </w:docPartPr>
      <w:docPartBody>
        <w:p w:rsidR="00A36FCD" w:rsidRDefault="00B84148" w:rsidP="00B84148">
          <w:pPr>
            <w:pStyle w:val="349FF14E07054E3DA1FD74174ABEE021"/>
          </w:pPr>
          <w:r w:rsidRPr="00D05E31">
            <w:rPr>
              <w:rStyle w:val="PlaceholderText"/>
            </w:rPr>
            <w:t>Choose an item.</w:t>
          </w:r>
        </w:p>
      </w:docPartBody>
    </w:docPart>
    <w:docPart>
      <w:docPartPr>
        <w:name w:val="9D15903E38BA4C02A8293DFDDC20B0BB"/>
        <w:category>
          <w:name w:val="General"/>
          <w:gallery w:val="placeholder"/>
        </w:category>
        <w:types>
          <w:type w:val="bbPlcHdr"/>
        </w:types>
        <w:behaviors>
          <w:behavior w:val="content"/>
        </w:behaviors>
        <w:guid w:val="{46971064-2A78-4FC9-B8D9-EC69D5DFE64D}"/>
      </w:docPartPr>
      <w:docPartBody>
        <w:p w:rsidR="00A36FCD" w:rsidRDefault="00B84148" w:rsidP="00B84148">
          <w:pPr>
            <w:pStyle w:val="9D15903E38BA4C02A8293DFDDC20B0BB"/>
          </w:pPr>
          <w:r w:rsidRPr="00D05E31">
            <w:rPr>
              <w:rStyle w:val="PlaceholderText"/>
            </w:rPr>
            <w:t>Choose an item.</w:t>
          </w:r>
        </w:p>
      </w:docPartBody>
    </w:docPart>
    <w:docPart>
      <w:docPartPr>
        <w:name w:val="A75FAA468A0D4D6A99437CBF0256A0CD"/>
        <w:category>
          <w:name w:val="General"/>
          <w:gallery w:val="placeholder"/>
        </w:category>
        <w:types>
          <w:type w:val="bbPlcHdr"/>
        </w:types>
        <w:behaviors>
          <w:behavior w:val="content"/>
        </w:behaviors>
        <w:guid w:val="{2014DC46-1553-4403-8B99-D8ADEF9903D9}"/>
      </w:docPartPr>
      <w:docPartBody>
        <w:p w:rsidR="00A36FCD" w:rsidRDefault="00B84148" w:rsidP="00B84148">
          <w:pPr>
            <w:pStyle w:val="A75FAA468A0D4D6A99437CBF0256A0CD"/>
          </w:pPr>
          <w:r w:rsidRPr="00D05E31">
            <w:rPr>
              <w:rStyle w:val="PlaceholderText"/>
            </w:rPr>
            <w:t>Choose an item.</w:t>
          </w:r>
        </w:p>
      </w:docPartBody>
    </w:docPart>
    <w:docPart>
      <w:docPartPr>
        <w:name w:val="43563E00F67145428445299BB04969CE"/>
        <w:category>
          <w:name w:val="General"/>
          <w:gallery w:val="placeholder"/>
        </w:category>
        <w:types>
          <w:type w:val="bbPlcHdr"/>
        </w:types>
        <w:behaviors>
          <w:behavior w:val="content"/>
        </w:behaviors>
        <w:guid w:val="{BA4718CC-F03E-4065-8E86-170C294C8137}"/>
      </w:docPartPr>
      <w:docPartBody>
        <w:p w:rsidR="00A36FCD" w:rsidRDefault="00B84148" w:rsidP="00B84148">
          <w:pPr>
            <w:pStyle w:val="43563E00F67145428445299BB04969CE"/>
          </w:pPr>
          <w:r w:rsidRPr="00D05E31">
            <w:rPr>
              <w:rStyle w:val="PlaceholderText"/>
            </w:rPr>
            <w:t>Choose an item.</w:t>
          </w:r>
        </w:p>
      </w:docPartBody>
    </w:docPart>
    <w:docPart>
      <w:docPartPr>
        <w:name w:val="CF268B5C9DD84FAAB73A24E9A3D15802"/>
        <w:category>
          <w:name w:val="General"/>
          <w:gallery w:val="placeholder"/>
        </w:category>
        <w:types>
          <w:type w:val="bbPlcHdr"/>
        </w:types>
        <w:behaviors>
          <w:behavior w:val="content"/>
        </w:behaviors>
        <w:guid w:val="{9334B3E0-3FF2-412B-B8F8-B73EAC15A7BE}"/>
      </w:docPartPr>
      <w:docPartBody>
        <w:p w:rsidR="00A36FCD" w:rsidRDefault="00B84148" w:rsidP="00B84148">
          <w:pPr>
            <w:pStyle w:val="CF268B5C9DD84FAAB73A24E9A3D15802"/>
          </w:pPr>
          <w:r w:rsidRPr="00D05E31">
            <w:rPr>
              <w:rStyle w:val="PlaceholderText"/>
            </w:rPr>
            <w:t>Choose an item.</w:t>
          </w:r>
        </w:p>
      </w:docPartBody>
    </w:docPart>
    <w:docPart>
      <w:docPartPr>
        <w:name w:val="6DA32CBD67DB4F80B9AB8C9C6E8246A0"/>
        <w:category>
          <w:name w:val="General"/>
          <w:gallery w:val="placeholder"/>
        </w:category>
        <w:types>
          <w:type w:val="bbPlcHdr"/>
        </w:types>
        <w:behaviors>
          <w:behavior w:val="content"/>
        </w:behaviors>
        <w:guid w:val="{9F82FC15-ECE2-40A0-8FFA-CC69E7C0E5E5}"/>
      </w:docPartPr>
      <w:docPartBody>
        <w:p w:rsidR="00A36FCD" w:rsidRDefault="00B84148" w:rsidP="00B84148">
          <w:pPr>
            <w:pStyle w:val="6DA32CBD67DB4F80B9AB8C9C6E8246A0"/>
          </w:pPr>
          <w:r w:rsidRPr="00D05E31">
            <w:rPr>
              <w:rStyle w:val="PlaceholderText"/>
            </w:rPr>
            <w:t>Choose an item.</w:t>
          </w:r>
        </w:p>
      </w:docPartBody>
    </w:docPart>
    <w:docPart>
      <w:docPartPr>
        <w:name w:val="5D23A0056CCE4A0AA2B3C5D1CD92DDB0"/>
        <w:category>
          <w:name w:val="General"/>
          <w:gallery w:val="placeholder"/>
        </w:category>
        <w:types>
          <w:type w:val="bbPlcHdr"/>
        </w:types>
        <w:behaviors>
          <w:behavior w:val="content"/>
        </w:behaviors>
        <w:guid w:val="{14227CF9-7E1A-4BED-8852-C9E2D5ACDCDF}"/>
      </w:docPartPr>
      <w:docPartBody>
        <w:p w:rsidR="00A36FCD" w:rsidRDefault="00B84148" w:rsidP="00B84148">
          <w:pPr>
            <w:pStyle w:val="5D23A0056CCE4A0AA2B3C5D1CD92DDB0"/>
          </w:pPr>
          <w:r w:rsidRPr="00D05E31">
            <w:rPr>
              <w:rStyle w:val="PlaceholderText"/>
            </w:rPr>
            <w:t>Choose an item.</w:t>
          </w:r>
        </w:p>
      </w:docPartBody>
    </w:docPart>
    <w:docPart>
      <w:docPartPr>
        <w:name w:val="016E3C4A53E342AFB1913FD5FC884D76"/>
        <w:category>
          <w:name w:val="General"/>
          <w:gallery w:val="placeholder"/>
        </w:category>
        <w:types>
          <w:type w:val="bbPlcHdr"/>
        </w:types>
        <w:behaviors>
          <w:behavior w:val="content"/>
        </w:behaviors>
        <w:guid w:val="{A3CAA0FA-8293-45F6-AE11-3086C8DB88E3}"/>
      </w:docPartPr>
      <w:docPartBody>
        <w:p w:rsidR="00A36FCD" w:rsidRDefault="00B84148" w:rsidP="00B84148">
          <w:pPr>
            <w:pStyle w:val="016E3C4A53E342AFB1913FD5FC884D76"/>
          </w:pPr>
          <w:r w:rsidRPr="00D05E31">
            <w:rPr>
              <w:rStyle w:val="PlaceholderText"/>
            </w:rPr>
            <w:t>Choose an item.</w:t>
          </w:r>
        </w:p>
      </w:docPartBody>
    </w:docPart>
    <w:docPart>
      <w:docPartPr>
        <w:name w:val="F0A85C08238045EAA0F7E3228ACD64AD"/>
        <w:category>
          <w:name w:val="General"/>
          <w:gallery w:val="placeholder"/>
        </w:category>
        <w:types>
          <w:type w:val="bbPlcHdr"/>
        </w:types>
        <w:behaviors>
          <w:behavior w:val="content"/>
        </w:behaviors>
        <w:guid w:val="{370D918A-2542-4042-9664-00C4104D04F0}"/>
      </w:docPartPr>
      <w:docPartBody>
        <w:p w:rsidR="00A36FCD" w:rsidRDefault="00B84148" w:rsidP="00B84148">
          <w:pPr>
            <w:pStyle w:val="F0A85C08238045EAA0F7E3228ACD64AD"/>
          </w:pPr>
          <w:r w:rsidRPr="00D05E31">
            <w:rPr>
              <w:rStyle w:val="PlaceholderText"/>
            </w:rPr>
            <w:t>Choose an item.</w:t>
          </w:r>
        </w:p>
      </w:docPartBody>
    </w:docPart>
    <w:docPart>
      <w:docPartPr>
        <w:name w:val="8BD0690500CF422EBE2DADF7ABBB8EBF"/>
        <w:category>
          <w:name w:val="General"/>
          <w:gallery w:val="placeholder"/>
        </w:category>
        <w:types>
          <w:type w:val="bbPlcHdr"/>
        </w:types>
        <w:behaviors>
          <w:behavior w:val="content"/>
        </w:behaviors>
        <w:guid w:val="{87E24715-5CC1-4440-924C-DDE7F14E8819}"/>
      </w:docPartPr>
      <w:docPartBody>
        <w:p w:rsidR="00A36FCD" w:rsidRDefault="00B84148" w:rsidP="00B84148">
          <w:pPr>
            <w:pStyle w:val="8BD0690500CF422EBE2DADF7ABBB8EBF"/>
          </w:pPr>
          <w:r w:rsidRPr="00D05E31">
            <w:rPr>
              <w:rStyle w:val="PlaceholderText"/>
            </w:rPr>
            <w:t>Choose an item.</w:t>
          </w:r>
        </w:p>
      </w:docPartBody>
    </w:docPart>
    <w:docPart>
      <w:docPartPr>
        <w:name w:val="0EF1D8FBCA0D47D680DD93BE2E8860DB"/>
        <w:category>
          <w:name w:val="General"/>
          <w:gallery w:val="placeholder"/>
        </w:category>
        <w:types>
          <w:type w:val="bbPlcHdr"/>
        </w:types>
        <w:behaviors>
          <w:behavior w:val="content"/>
        </w:behaviors>
        <w:guid w:val="{054BD229-EDC9-4195-A22C-EE8093496AA6}"/>
      </w:docPartPr>
      <w:docPartBody>
        <w:p w:rsidR="00A36FCD" w:rsidRDefault="00B84148" w:rsidP="00B84148">
          <w:pPr>
            <w:pStyle w:val="0EF1D8FBCA0D47D680DD93BE2E8860DB"/>
          </w:pPr>
          <w:r w:rsidRPr="00D05E31">
            <w:rPr>
              <w:rStyle w:val="PlaceholderText"/>
            </w:rPr>
            <w:t>Choose an item.</w:t>
          </w:r>
        </w:p>
      </w:docPartBody>
    </w:docPart>
    <w:docPart>
      <w:docPartPr>
        <w:name w:val="F0B1E0E116CD4340BE56B2DB8121D939"/>
        <w:category>
          <w:name w:val="General"/>
          <w:gallery w:val="placeholder"/>
        </w:category>
        <w:types>
          <w:type w:val="bbPlcHdr"/>
        </w:types>
        <w:behaviors>
          <w:behavior w:val="content"/>
        </w:behaviors>
        <w:guid w:val="{A1FB65D6-A7FF-407F-9655-CE52F9B9B97F}"/>
      </w:docPartPr>
      <w:docPartBody>
        <w:p w:rsidR="00A36FCD" w:rsidRDefault="00B84148" w:rsidP="00B84148">
          <w:pPr>
            <w:pStyle w:val="F0B1E0E116CD4340BE56B2DB8121D939"/>
          </w:pPr>
          <w:r w:rsidRPr="00D05E31">
            <w:rPr>
              <w:rStyle w:val="PlaceholderText"/>
            </w:rPr>
            <w:t>Choose an item.</w:t>
          </w:r>
        </w:p>
      </w:docPartBody>
    </w:docPart>
    <w:docPart>
      <w:docPartPr>
        <w:name w:val="8E631677837048F0B1156209EC426043"/>
        <w:category>
          <w:name w:val="General"/>
          <w:gallery w:val="placeholder"/>
        </w:category>
        <w:types>
          <w:type w:val="bbPlcHdr"/>
        </w:types>
        <w:behaviors>
          <w:behavior w:val="content"/>
        </w:behaviors>
        <w:guid w:val="{9C9F1D23-407D-4E85-B66D-D6BD6D7AED6A}"/>
      </w:docPartPr>
      <w:docPartBody>
        <w:p w:rsidR="00A36FCD" w:rsidRDefault="00B84148" w:rsidP="00B84148">
          <w:pPr>
            <w:pStyle w:val="8E631677837048F0B1156209EC426043"/>
          </w:pPr>
          <w:r w:rsidRPr="00D05E31">
            <w:rPr>
              <w:rStyle w:val="PlaceholderText"/>
            </w:rPr>
            <w:t>Choose an item.</w:t>
          </w:r>
        </w:p>
      </w:docPartBody>
    </w:docPart>
    <w:docPart>
      <w:docPartPr>
        <w:name w:val="52A4C73D9B214535AC9D81387CF138F3"/>
        <w:category>
          <w:name w:val="General"/>
          <w:gallery w:val="placeholder"/>
        </w:category>
        <w:types>
          <w:type w:val="bbPlcHdr"/>
        </w:types>
        <w:behaviors>
          <w:behavior w:val="content"/>
        </w:behaviors>
        <w:guid w:val="{519DA068-7925-45A2-9E51-00854BB51F0C}"/>
      </w:docPartPr>
      <w:docPartBody>
        <w:p w:rsidR="00A36FCD" w:rsidRDefault="00B84148" w:rsidP="00B84148">
          <w:pPr>
            <w:pStyle w:val="52A4C73D9B214535AC9D81387CF138F3"/>
          </w:pPr>
          <w:r w:rsidRPr="00D05E31">
            <w:rPr>
              <w:rStyle w:val="PlaceholderText"/>
            </w:rPr>
            <w:t>Choose an item.</w:t>
          </w:r>
        </w:p>
      </w:docPartBody>
    </w:docPart>
    <w:docPart>
      <w:docPartPr>
        <w:name w:val="404AB90994854545946AB44971F4836B"/>
        <w:category>
          <w:name w:val="General"/>
          <w:gallery w:val="placeholder"/>
        </w:category>
        <w:types>
          <w:type w:val="bbPlcHdr"/>
        </w:types>
        <w:behaviors>
          <w:behavior w:val="content"/>
        </w:behaviors>
        <w:guid w:val="{16638524-F382-49FE-8AF3-EB3A6D0F7676}"/>
      </w:docPartPr>
      <w:docPartBody>
        <w:p w:rsidR="00A36FCD" w:rsidRDefault="00B84148" w:rsidP="00B84148">
          <w:pPr>
            <w:pStyle w:val="404AB90994854545946AB44971F4836B"/>
          </w:pPr>
          <w:r w:rsidRPr="00D05E31">
            <w:rPr>
              <w:rStyle w:val="PlaceholderText"/>
            </w:rPr>
            <w:t>Choose an item.</w:t>
          </w:r>
        </w:p>
      </w:docPartBody>
    </w:docPart>
    <w:docPart>
      <w:docPartPr>
        <w:name w:val="274D75BEBE0645A1826A5756B76B1C39"/>
        <w:category>
          <w:name w:val="General"/>
          <w:gallery w:val="placeholder"/>
        </w:category>
        <w:types>
          <w:type w:val="bbPlcHdr"/>
        </w:types>
        <w:behaviors>
          <w:behavior w:val="content"/>
        </w:behaviors>
        <w:guid w:val="{EE140F20-7F3D-4F18-A5CA-AF90EBA2CFB4}"/>
      </w:docPartPr>
      <w:docPartBody>
        <w:p w:rsidR="00A36FCD" w:rsidRDefault="00B84148" w:rsidP="00B84148">
          <w:pPr>
            <w:pStyle w:val="274D75BEBE0645A1826A5756B76B1C39"/>
          </w:pPr>
          <w:r w:rsidRPr="00D05E31">
            <w:rPr>
              <w:rStyle w:val="PlaceholderText"/>
            </w:rPr>
            <w:t>Choose an item.</w:t>
          </w:r>
        </w:p>
      </w:docPartBody>
    </w:docPart>
    <w:docPart>
      <w:docPartPr>
        <w:name w:val="408F44D357DE4E39B0CF7710BBFB05D7"/>
        <w:category>
          <w:name w:val="General"/>
          <w:gallery w:val="placeholder"/>
        </w:category>
        <w:types>
          <w:type w:val="bbPlcHdr"/>
        </w:types>
        <w:behaviors>
          <w:behavior w:val="content"/>
        </w:behaviors>
        <w:guid w:val="{EB5EF598-76C0-4581-A59A-F3F994D0AEC6}"/>
      </w:docPartPr>
      <w:docPartBody>
        <w:p w:rsidR="00A36FCD" w:rsidRDefault="00B84148" w:rsidP="00B84148">
          <w:pPr>
            <w:pStyle w:val="408F44D357DE4E39B0CF7710BBFB05D7"/>
          </w:pPr>
          <w:r w:rsidRPr="00D05E31">
            <w:rPr>
              <w:rStyle w:val="PlaceholderText"/>
            </w:rPr>
            <w:t>Choose an item.</w:t>
          </w:r>
        </w:p>
      </w:docPartBody>
    </w:docPart>
    <w:docPart>
      <w:docPartPr>
        <w:name w:val="17189C67F37B4352BA99411445C269A1"/>
        <w:category>
          <w:name w:val="General"/>
          <w:gallery w:val="placeholder"/>
        </w:category>
        <w:types>
          <w:type w:val="bbPlcHdr"/>
        </w:types>
        <w:behaviors>
          <w:behavior w:val="content"/>
        </w:behaviors>
        <w:guid w:val="{5DE4044F-F38B-4DA3-8293-7ECE05A5FD93}"/>
      </w:docPartPr>
      <w:docPartBody>
        <w:p w:rsidR="00A36FCD" w:rsidRDefault="00B84148" w:rsidP="00B84148">
          <w:pPr>
            <w:pStyle w:val="17189C67F37B4352BA99411445C269A1"/>
          </w:pPr>
          <w:r w:rsidRPr="00D05E31">
            <w:rPr>
              <w:rStyle w:val="PlaceholderText"/>
            </w:rPr>
            <w:t>Choose an item.</w:t>
          </w:r>
        </w:p>
      </w:docPartBody>
    </w:docPart>
    <w:docPart>
      <w:docPartPr>
        <w:name w:val="F82FB40DA3DF4E34B6F592E9C34880D3"/>
        <w:category>
          <w:name w:val="General"/>
          <w:gallery w:val="placeholder"/>
        </w:category>
        <w:types>
          <w:type w:val="bbPlcHdr"/>
        </w:types>
        <w:behaviors>
          <w:behavior w:val="content"/>
        </w:behaviors>
        <w:guid w:val="{E054EB51-54CF-4D82-B646-08597159325E}"/>
      </w:docPartPr>
      <w:docPartBody>
        <w:p w:rsidR="00A36FCD" w:rsidRDefault="00B84148" w:rsidP="00B84148">
          <w:pPr>
            <w:pStyle w:val="F82FB40DA3DF4E34B6F592E9C34880D3"/>
          </w:pPr>
          <w:r w:rsidRPr="00D05E31">
            <w:rPr>
              <w:rStyle w:val="PlaceholderText"/>
            </w:rPr>
            <w:t>Choose an item.</w:t>
          </w:r>
        </w:p>
      </w:docPartBody>
    </w:docPart>
    <w:docPart>
      <w:docPartPr>
        <w:name w:val="BCE56CFE7AC94A2A87172E89BD46BA53"/>
        <w:category>
          <w:name w:val="General"/>
          <w:gallery w:val="placeholder"/>
        </w:category>
        <w:types>
          <w:type w:val="bbPlcHdr"/>
        </w:types>
        <w:behaviors>
          <w:behavior w:val="content"/>
        </w:behaviors>
        <w:guid w:val="{1BB2057B-70A3-444D-B719-206FD3DC30D8}"/>
      </w:docPartPr>
      <w:docPartBody>
        <w:p w:rsidR="00A36FCD" w:rsidRDefault="00B84148" w:rsidP="00B84148">
          <w:pPr>
            <w:pStyle w:val="BCE56CFE7AC94A2A87172E89BD46BA53"/>
          </w:pPr>
          <w:r w:rsidRPr="00D05E31">
            <w:rPr>
              <w:rStyle w:val="PlaceholderText"/>
            </w:rPr>
            <w:t>Choose an item.</w:t>
          </w:r>
        </w:p>
      </w:docPartBody>
    </w:docPart>
    <w:docPart>
      <w:docPartPr>
        <w:name w:val="4F03F24B13274CC9832DDB09BDEA1076"/>
        <w:category>
          <w:name w:val="General"/>
          <w:gallery w:val="placeholder"/>
        </w:category>
        <w:types>
          <w:type w:val="bbPlcHdr"/>
        </w:types>
        <w:behaviors>
          <w:behavior w:val="content"/>
        </w:behaviors>
        <w:guid w:val="{81F15007-6F0B-402F-98C1-578B8222A3E2}"/>
      </w:docPartPr>
      <w:docPartBody>
        <w:p w:rsidR="00A36FCD" w:rsidRDefault="00B84148" w:rsidP="00B84148">
          <w:pPr>
            <w:pStyle w:val="4F03F24B13274CC9832DDB09BDEA1076"/>
          </w:pPr>
          <w:r w:rsidRPr="00D05E31">
            <w:rPr>
              <w:rStyle w:val="PlaceholderText"/>
            </w:rPr>
            <w:t>Choose an item.</w:t>
          </w:r>
        </w:p>
      </w:docPartBody>
    </w:docPart>
    <w:docPart>
      <w:docPartPr>
        <w:name w:val="A4BC48199629420B848C04FEB22974EB"/>
        <w:category>
          <w:name w:val="General"/>
          <w:gallery w:val="placeholder"/>
        </w:category>
        <w:types>
          <w:type w:val="bbPlcHdr"/>
        </w:types>
        <w:behaviors>
          <w:behavior w:val="content"/>
        </w:behaviors>
        <w:guid w:val="{979C8CD7-B567-4081-A4C9-CC78FF9344EB}"/>
      </w:docPartPr>
      <w:docPartBody>
        <w:p w:rsidR="00A36FCD" w:rsidRDefault="00B84148" w:rsidP="00B84148">
          <w:pPr>
            <w:pStyle w:val="A4BC48199629420B848C04FEB22974EB"/>
          </w:pPr>
          <w:r w:rsidRPr="00D05E31">
            <w:rPr>
              <w:rStyle w:val="PlaceholderText"/>
            </w:rPr>
            <w:t>Choose an item.</w:t>
          </w:r>
        </w:p>
      </w:docPartBody>
    </w:docPart>
    <w:docPart>
      <w:docPartPr>
        <w:name w:val="EC23CF276EF14C87953EB95E27D798C1"/>
        <w:category>
          <w:name w:val="General"/>
          <w:gallery w:val="placeholder"/>
        </w:category>
        <w:types>
          <w:type w:val="bbPlcHdr"/>
        </w:types>
        <w:behaviors>
          <w:behavior w:val="content"/>
        </w:behaviors>
        <w:guid w:val="{D05E374C-A509-4CF0-96F9-048B234CE6CF}"/>
      </w:docPartPr>
      <w:docPartBody>
        <w:p w:rsidR="00A36FCD" w:rsidRDefault="00B84148" w:rsidP="00B84148">
          <w:pPr>
            <w:pStyle w:val="EC23CF276EF14C87953EB95E27D798C1"/>
          </w:pPr>
          <w:r w:rsidRPr="00D05E31">
            <w:rPr>
              <w:rStyle w:val="PlaceholderText"/>
            </w:rPr>
            <w:t>Choose an item.</w:t>
          </w:r>
        </w:p>
      </w:docPartBody>
    </w:docPart>
    <w:docPart>
      <w:docPartPr>
        <w:name w:val="823E0BD4812F4D3A90F876AFA6568872"/>
        <w:category>
          <w:name w:val="General"/>
          <w:gallery w:val="placeholder"/>
        </w:category>
        <w:types>
          <w:type w:val="bbPlcHdr"/>
        </w:types>
        <w:behaviors>
          <w:behavior w:val="content"/>
        </w:behaviors>
        <w:guid w:val="{D29EDB50-7441-40FF-BB86-745B9202AF79}"/>
      </w:docPartPr>
      <w:docPartBody>
        <w:p w:rsidR="00A36FCD" w:rsidRDefault="00B84148" w:rsidP="00B84148">
          <w:pPr>
            <w:pStyle w:val="823E0BD4812F4D3A90F876AFA6568872"/>
          </w:pPr>
          <w:r w:rsidRPr="00D05E31">
            <w:rPr>
              <w:rStyle w:val="PlaceholderText"/>
            </w:rPr>
            <w:t>Choose an item.</w:t>
          </w:r>
        </w:p>
      </w:docPartBody>
    </w:docPart>
    <w:docPart>
      <w:docPartPr>
        <w:name w:val="49D61A36751B416CBDA142BA7CBC9E86"/>
        <w:category>
          <w:name w:val="General"/>
          <w:gallery w:val="placeholder"/>
        </w:category>
        <w:types>
          <w:type w:val="bbPlcHdr"/>
        </w:types>
        <w:behaviors>
          <w:behavior w:val="content"/>
        </w:behaviors>
        <w:guid w:val="{49B37B98-737A-48B8-8199-A1102D9C302E}"/>
      </w:docPartPr>
      <w:docPartBody>
        <w:p w:rsidR="00A36FCD" w:rsidRDefault="00B84148" w:rsidP="00B84148">
          <w:pPr>
            <w:pStyle w:val="49D61A36751B416CBDA142BA7CBC9E86"/>
          </w:pPr>
          <w:r w:rsidRPr="00D05E31">
            <w:rPr>
              <w:rStyle w:val="PlaceholderText"/>
            </w:rPr>
            <w:t>Choose an item.</w:t>
          </w:r>
        </w:p>
      </w:docPartBody>
    </w:docPart>
    <w:docPart>
      <w:docPartPr>
        <w:name w:val="D49F33971D5E4A1581145C0FD43952CA"/>
        <w:category>
          <w:name w:val="General"/>
          <w:gallery w:val="placeholder"/>
        </w:category>
        <w:types>
          <w:type w:val="bbPlcHdr"/>
        </w:types>
        <w:behaviors>
          <w:behavior w:val="content"/>
        </w:behaviors>
        <w:guid w:val="{8586F2EC-3C4E-41BB-BC84-0F253190E3F4}"/>
      </w:docPartPr>
      <w:docPartBody>
        <w:p w:rsidR="00A36FCD" w:rsidRDefault="00B84148" w:rsidP="00B84148">
          <w:pPr>
            <w:pStyle w:val="D49F33971D5E4A1581145C0FD43952CA"/>
          </w:pPr>
          <w:r w:rsidRPr="00D05E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48"/>
    <w:rsid w:val="001969DC"/>
    <w:rsid w:val="006D7B08"/>
    <w:rsid w:val="00A36FCD"/>
    <w:rsid w:val="00AD72C0"/>
    <w:rsid w:val="00B84148"/>
    <w:rsid w:val="00C2596B"/>
    <w:rsid w:val="00D17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148"/>
    <w:rPr>
      <w:color w:val="808080"/>
    </w:rPr>
  </w:style>
  <w:style w:type="paragraph" w:customStyle="1" w:styleId="04A0B54B85CD411FA0303312CAD24967">
    <w:name w:val="04A0B54B85CD411FA0303312CAD24967"/>
    <w:rsid w:val="00B84148"/>
  </w:style>
  <w:style w:type="paragraph" w:customStyle="1" w:styleId="6C19F7D6DEBB4E7EBAB494AB292D32B0">
    <w:name w:val="6C19F7D6DEBB4E7EBAB494AB292D32B0"/>
    <w:rsid w:val="00B84148"/>
  </w:style>
  <w:style w:type="paragraph" w:customStyle="1" w:styleId="349FF14E07054E3DA1FD74174ABEE021">
    <w:name w:val="349FF14E07054E3DA1FD74174ABEE021"/>
    <w:rsid w:val="00B84148"/>
  </w:style>
  <w:style w:type="paragraph" w:customStyle="1" w:styleId="9D15903E38BA4C02A8293DFDDC20B0BB">
    <w:name w:val="9D15903E38BA4C02A8293DFDDC20B0BB"/>
    <w:rsid w:val="00B84148"/>
  </w:style>
  <w:style w:type="paragraph" w:customStyle="1" w:styleId="A75FAA468A0D4D6A99437CBF0256A0CD">
    <w:name w:val="A75FAA468A0D4D6A99437CBF0256A0CD"/>
    <w:rsid w:val="00B84148"/>
  </w:style>
  <w:style w:type="paragraph" w:customStyle="1" w:styleId="43563E00F67145428445299BB04969CE">
    <w:name w:val="43563E00F67145428445299BB04969CE"/>
    <w:rsid w:val="00B84148"/>
  </w:style>
  <w:style w:type="paragraph" w:customStyle="1" w:styleId="CF268B5C9DD84FAAB73A24E9A3D15802">
    <w:name w:val="CF268B5C9DD84FAAB73A24E9A3D15802"/>
    <w:rsid w:val="00B84148"/>
  </w:style>
  <w:style w:type="paragraph" w:customStyle="1" w:styleId="6DA32CBD67DB4F80B9AB8C9C6E8246A0">
    <w:name w:val="6DA32CBD67DB4F80B9AB8C9C6E8246A0"/>
    <w:rsid w:val="00B84148"/>
  </w:style>
  <w:style w:type="paragraph" w:customStyle="1" w:styleId="6CC222E69E454AB990B5A27F16B6A5A6">
    <w:name w:val="6CC222E69E454AB990B5A27F16B6A5A6"/>
    <w:rsid w:val="00B84148"/>
  </w:style>
  <w:style w:type="paragraph" w:customStyle="1" w:styleId="5D23A0056CCE4A0AA2B3C5D1CD92DDB0">
    <w:name w:val="5D23A0056CCE4A0AA2B3C5D1CD92DDB0"/>
    <w:rsid w:val="00B84148"/>
  </w:style>
  <w:style w:type="paragraph" w:customStyle="1" w:styleId="034FB248578E4DEA834AAD4A61DAD51A">
    <w:name w:val="034FB248578E4DEA834AAD4A61DAD51A"/>
    <w:rsid w:val="00B84148"/>
  </w:style>
  <w:style w:type="paragraph" w:customStyle="1" w:styleId="C2FC21C22FEB4D3F8DC00E7AD03BAB3B">
    <w:name w:val="C2FC21C22FEB4D3F8DC00E7AD03BAB3B"/>
    <w:rsid w:val="00B84148"/>
  </w:style>
  <w:style w:type="paragraph" w:customStyle="1" w:styleId="28EE4128C1044F3C8BC0A566A9262201">
    <w:name w:val="28EE4128C1044F3C8BC0A566A9262201"/>
    <w:rsid w:val="00B84148"/>
  </w:style>
  <w:style w:type="paragraph" w:customStyle="1" w:styleId="08CDBC72DFBE4BD4B176B3230861B6FE">
    <w:name w:val="08CDBC72DFBE4BD4B176B3230861B6FE"/>
    <w:rsid w:val="00B84148"/>
  </w:style>
  <w:style w:type="paragraph" w:customStyle="1" w:styleId="3E038E7F09E74F0A84FA3D0D56972D48">
    <w:name w:val="3E038E7F09E74F0A84FA3D0D56972D48"/>
    <w:rsid w:val="00B84148"/>
  </w:style>
  <w:style w:type="paragraph" w:customStyle="1" w:styleId="A957B8EA405244EE97CBE7E7FA3DB77B">
    <w:name w:val="A957B8EA405244EE97CBE7E7FA3DB77B"/>
    <w:rsid w:val="00B84148"/>
  </w:style>
  <w:style w:type="paragraph" w:customStyle="1" w:styleId="BA4A52AF04E1487E9A655BE24037DAC1">
    <w:name w:val="BA4A52AF04E1487E9A655BE24037DAC1"/>
    <w:rsid w:val="00B84148"/>
  </w:style>
  <w:style w:type="paragraph" w:customStyle="1" w:styleId="337CED98947F464EAB2272EF6394D925">
    <w:name w:val="337CED98947F464EAB2272EF6394D925"/>
    <w:rsid w:val="00B84148"/>
  </w:style>
  <w:style w:type="paragraph" w:customStyle="1" w:styleId="251B096B78F04E148762F680E850719A">
    <w:name w:val="251B096B78F04E148762F680E850719A"/>
    <w:rsid w:val="00B84148"/>
  </w:style>
  <w:style w:type="paragraph" w:customStyle="1" w:styleId="D21BC1448B8443169A09CCC602FF4340">
    <w:name w:val="D21BC1448B8443169A09CCC602FF4340"/>
    <w:rsid w:val="00B84148"/>
  </w:style>
  <w:style w:type="paragraph" w:customStyle="1" w:styleId="C3C0104541FC4280A3A32AF743101DF2">
    <w:name w:val="C3C0104541FC4280A3A32AF743101DF2"/>
    <w:rsid w:val="00B84148"/>
  </w:style>
  <w:style w:type="paragraph" w:customStyle="1" w:styleId="9E22310FEFE94088B5C7407095D2EA7E">
    <w:name w:val="9E22310FEFE94088B5C7407095D2EA7E"/>
    <w:rsid w:val="00B84148"/>
  </w:style>
  <w:style w:type="paragraph" w:customStyle="1" w:styleId="016E3C4A53E342AFB1913FD5FC884D76">
    <w:name w:val="016E3C4A53E342AFB1913FD5FC884D76"/>
    <w:rsid w:val="00B84148"/>
  </w:style>
  <w:style w:type="paragraph" w:customStyle="1" w:styleId="F42034254A97423BACFA3F673F3034EE">
    <w:name w:val="F42034254A97423BACFA3F673F3034EE"/>
    <w:rsid w:val="00B84148"/>
  </w:style>
  <w:style w:type="paragraph" w:customStyle="1" w:styleId="B62F8564FFB14594A38F9F7E65652149">
    <w:name w:val="B62F8564FFB14594A38F9F7E65652149"/>
    <w:rsid w:val="00B84148"/>
  </w:style>
  <w:style w:type="paragraph" w:customStyle="1" w:styleId="E18B32ADF4ED4880A6F886C6E03A32DC">
    <w:name w:val="E18B32ADF4ED4880A6F886C6E03A32DC"/>
    <w:rsid w:val="00B84148"/>
  </w:style>
  <w:style w:type="paragraph" w:customStyle="1" w:styleId="D1E2AF2D795B4876AD310DC97883064F">
    <w:name w:val="D1E2AF2D795B4876AD310DC97883064F"/>
    <w:rsid w:val="00B84148"/>
  </w:style>
  <w:style w:type="paragraph" w:customStyle="1" w:styleId="8817D913FC9D46929B938123C1ECCB47">
    <w:name w:val="8817D913FC9D46929B938123C1ECCB47"/>
    <w:rsid w:val="00B84148"/>
  </w:style>
  <w:style w:type="paragraph" w:customStyle="1" w:styleId="430EF89CA02B408CB1D4FFDFF9E263A8">
    <w:name w:val="430EF89CA02B408CB1D4FFDFF9E263A8"/>
    <w:rsid w:val="00B84148"/>
  </w:style>
  <w:style w:type="paragraph" w:customStyle="1" w:styleId="CA52FD960D8E4AA5A148D76A335B46A8">
    <w:name w:val="CA52FD960D8E4AA5A148D76A335B46A8"/>
    <w:rsid w:val="00B84148"/>
  </w:style>
  <w:style w:type="paragraph" w:customStyle="1" w:styleId="4036EC7004F94BFCBBB15FFC18588A22">
    <w:name w:val="4036EC7004F94BFCBBB15FFC18588A22"/>
    <w:rsid w:val="00B84148"/>
  </w:style>
  <w:style w:type="paragraph" w:customStyle="1" w:styleId="78AEC05421B14E4CAEEB7887580DAB52">
    <w:name w:val="78AEC05421B14E4CAEEB7887580DAB52"/>
    <w:rsid w:val="00B84148"/>
  </w:style>
  <w:style w:type="paragraph" w:customStyle="1" w:styleId="74DB7C3109BF43CEB8442ED9682510CF">
    <w:name w:val="74DB7C3109BF43CEB8442ED9682510CF"/>
    <w:rsid w:val="00B84148"/>
  </w:style>
  <w:style w:type="paragraph" w:customStyle="1" w:styleId="FD93F424B77A4B0BAE105A32D5BB1C6D">
    <w:name w:val="FD93F424B77A4B0BAE105A32D5BB1C6D"/>
    <w:rsid w:val="00B84148"/>
  </w:style>
  <w:style w:type="paragraph" w:customStyle="1" w:styleId="5C469BE4A46948588CE47E746AC0EC7E">
    <w:name w:val="5C469BE4A46948588CE47E746AC0EC7E"/>
    <w:rsid w:val="00B84148"/>
  </w:style>
  <w:style w:type="paragraph" w:customStyle="1" w:styleId="F0A85C08238045EAA0F7E3228ACD64AD">
    <w:name w:val="F0A85C08238045EAA0F7E3228ACD64AD"/>
    <w:rsid w:val="00B84148"/>
  </w:style>
  <w:style w:type="paragraph" w:customStyle="1" w:styleId="8BD0690500CF422EBE2DADF7ABBB8EBF">
    <w:name w:val="8BD0690500CF422EBE2DADF7ABBB8EBF"/>
    <w:rsid w:val="00B84148"/>
  </w:style>
  <w:style w:type="paragraph" w:customStyle="1" w:styleId="0EF1D8FBCA0D47D680DD93BE2E8860DB">
    <w:name w:val="0EF1D8FBCA0D47D680DD93BE2E8860DB"/>
    <w:rsid w:val="00B84148"/>
  </w:style>
  <w:style w:type="paragraph" w:customStyle="1" w:styleId="F0B1E0E116CD4340BE56B2DB8121D939">
    <w:name w:val="F0B1E0E116CD4340BE56B2DB8121D939"/>
    <w:rsid w:val="00B84148"/>
  </w:style>
  <w:style w:type="paragraph" w:customStyle="1" w:styleId="8E631677837048F0B1156209EC426043">
    <w:name w:val="8E631677837048F0B1156209EC426043"/>
    <w:rsid w:val="00B84148"/>
  </w:style>
  <w:style w:type="paragraph" w:customStyle="1" w:styleId="2F938ABE2D5E4E8595BC3F194909CA6C">
    <w:name w:val="2F938ABE2D5E4E8595BC3F194909CA6C"/>
    <w:rsid w:val="00B84148"/>
  </w:style>
  <w:style w:type="paragraph" w:customStyle="1" w:styleId="F072AD4BFA1C4D9E8730F2AA58F09784">
    <w:name w:val="F072AD4BFA1C4D9E8730F2AA58F09784"/>
    <w:rsid w:val="00B84148"/>
  </w:style>
  <w:style w:type="paragraph" w:customStyle="1" w:styleId="F2D1CCAA49664C62A826CF4839DF3876">
    <w:name w:val="F2D1CCAA49664C62A826CF4839DF3876"/>
    <w:rsid w:val="00B84148"/>
  </w:style>
  <w:style w:type="paragraph" w:customStyle="1" w:styleId="930427C9910B4B26BC3F6178677D0A7D">
    <w:name w:val="930427C9910B4B26BC3F6178677D0A7D"/>
    <w:rsid w:val="00B84148"/>
  </w:style>
  <w:style w:type="paragraph" w:customStyle="1" w:styleId="EB394967FBA1469AB5057B1F62CEC2E0">
    <w:name w:val="EB394967FBA1469AB5057B1F62CEC2E0"/>
    <w:rsid w:val="00B84148"/>
  </w:style>
  <w:style w:type="paragraph" w:customStyle="1" w:styleId="2EE90E9C38234146BC6D7692ACB7A9F7">
    <w:name w:val="2EE90E9C38234146BC6D7692ACB7A9F7"/>
    <w:rsid w:val="00B84148"/>
  </w:style>
  <w:style w:type="paragraph" w:customStyle="1" w:styleId="23276282833A45A0B33F2E9ECC310E6E">
    <w:name w:val="23276282833A45A0B33F2E9ECC310E6E"/>
    <w:rsid w:val="00B84148"/>
  </w:style>
  <w:style w:type="paragraph" w:customStyle="1" w:styleId="D94D8B1A00734D38AD55EAE1E7916DD8">
    <w:name w:val="D94D8B1A00734D38AD55EAE1E7916DD8"/>
    <w:rsid w:val="00B84148"/>
  </w:style>
  <w:style w:type="paragraph" w:customStyle="1" w:styleId="14DB23F4E91345CD982C70784CD63558">
    <w:name w:val="14DB23F4E91345CD982C70784CD63558"/>
    <w:rsid w:val="00B84148"/>
  </w:style>
  <w:style w:type="paragraph" w:customStyle="1" w:styleId="57412DF5A16D4717AED79DFFF99698B4">
    <w:name w:val="57412DF5A16D4717AED79DFFF99698B4"/>
    <w:rsid w:val="00B84148"/>
  </w:style>
  <w:style w:type="paragraph" w:customStyle="1" w:styleId="F81E697EB47E40CC89B2C5CF955FC80C">
    <w:name w:val="F81E697EB47E40CC89B2C5CF955FC80C"/>
    <w:rsid w:val="00B84148"/>
  </w:style>
  <w:style w:type="paragraph" w:customStyle="1" w:styleId="9B28B23D90C14C29A962DE4E0483ABA8">
    <w:name w:val="9B28B23D90C14C29A962DE4E0483ABA8"/>
    <w:rsid w:val="00B84148"/>
  </w:style>
  <w:style w:type="paragraph" w:customStyle="1" w:styleId="BAB6FDD8E76D46CDBCDF114F9D5491C2">
    <w:name w:val="BAB6FDD8E76D46CDBCDF114F9D5491C2"/>
    <w:rsid w:val="00B84148"/>
  </w:style>
  <w:style w:type="paragraph" w:customStyle="1" w:styleId="D0B327703E9049F0B2597CF39165FD25">
    <w:name w:val="D0B327703E9049F0B2597CF39165FD25"/>
    <w:rsid w:val="00B84148"/>
  </w:style>
  <w:style w:type="paragraph" w:customStyle="1" w:styleId="ADAF9FC7E8024405825671B3C46970ED">
    <w:name w:val="ADAF9FC7E8024405825671B3C46970ED"/>
    <w:rsid w:val="00B84148"/>
  </w:style>
  <w:style w:type="paragraph" w:customStyle="1" w:styleId="B5A8D28360BC4455A27AB35761ABAC40">
    <w:name w:val="B5A8D28360BC4455A27AB35761ABAC40"/>
    <w:rsid w:val="00B84148"/>
  </w:style>
  <w:style w:type="paragraph" w:customStyle="1" w:styleId="C43897D1CEE044FB904F8422329FC1D9">
    <w:name w:val="C43897D1CEE044FB904F8422329FC1D9"/>
    <w:rsid w:val="00B84148"/>
  </w:style>
  <w:style w:type="paragraph" w:customStyle="1" w:styleId="49121D19EFBE46A5B0DBDFB0FA09A3FB">
    <w:name w:val="49121D19EFBE46A5B0DBDFB0FA09A3FB"/>
    <w:rsid w:val="00B84148"/>
  </w:style>
  <w:style w:type="paragraph" w:customStyle="1" w:styleId="D2BD961AE58A43E3A3FE9392FA42D1F7">
    <w:name w:val="D2BD961AE58A43E3A3FE9392FA42D1F7"/>
    <w:rsid w:val="00B84148"/>
  </w:style>
  <w:style w:type="paragraph" w:customStyle="1" w:styleId="E25340BE32CD4A0AA806BAEE7C11BA92">
    <w:name w:val="E25340BE32CD4A0AA806BAEE7C11BA92"/>
    <w:rsid w:val="00B84148"/>
  </w:style>
  <w:style w:type="paragraph" w:customStyle="1" w:styleId="CC91FFB1D76640698F3C5FFE2046AD59">
    <w:name w:val="CC91FFB1D76640698F3C5FFE2046AD59"/>
    <w:rsid w:val="00B84148"/>
  </w:style>
  <w:style w:type="paragraph" w:customStyle="1" w:styleId="6A157FB76D954A81B676EA99FB70162A">
    <w:name w:val="6A157FB76D954A81B676EA99FB70162A"/>
    <w:rsid w:val="00B84148"/>
  </w:style>
  <w:style w:type="paragraph" w:customStyle="1" w:styleId="8EE6D8708DEE4ADE8BDF3BF64DC2D356">
    <w:name w:val="8EE6D8708DEE4ADE8BDF3BF64DC2D356"/>
    <w:rsid w:val="00B84148"/>
  </w:style>
  <w:style w:type="paragraph" w:customStyle="1" w:styleId="76A61A907807419A92D780E038D3B683">
    <w:name w:val="76A61A907807419A92D780E038D3B683"/>
    <w:rsid w:val="00B84148"/>
  </w:style>
  <w:style w:type="paragraph" w:customStyle="1" w:styleId="74B1EECB0C854BDCA7808A2E17D26F28">
    <w:name w:val="74B1EECB0C854BDCA7808A2E17D26F28"/>
    <w:rsid w:val="00B84148"/>
  </w:style>
  <w:style w:type="paragraph" w:customStyle="1" w:styleId="02D0CC94816142A793F240EB2418CF1B">
    <w:name w:val="02D0CC94816142A793F240EB2418CF1B"/>
    <w:rsid w:val="00B84148"/>
  </w:style>
  <w:style w:type="paragraph" w:customStyle="1" w:styleId="32AB0A7FDD134451BB5353C8A1670523">
    <w:name w:val="32AB0A7FDD134451BB5353C8A1670523"/>
    <w:rsid w:val="00B84148"/>
  </w:style>
  <w:style w:type="paragraph" w:customStyle="1" w:styleId="52A4C73D9B214535AC9D81387CF138F3">
    <w:name w:val="52A4C73D9B214535AC9D81387CF138F3"/>
    <w:rsid w:val="00B84148"/>
  </w:style>
  <w:style w:type="paragraph" w:customStyle="1" w:styleId="404AB90994854545946AB44971F4836B">
    <w:name w:val="404AB90994854545946AB44971F4836B"/>
    <w:rsid w:val="00B84148"/>
  </w:style>
  <w:style w:type="paragraph" w:customStyle="1" w:styleId="274D75BEBE0645A1826A5756B76B1C39">
    <w:name w:val="274D75BEBE0645A1826A5756B76B1C39"/>
    <w:rsid w:val="00B84148"/>
  </w:style>
  <w:style w:type="paragraph" w:customStyle="1" w:styleId="408F44D357DE4E39B0CF7710BBFB05D7">
    <w:name w:val="408F44D357DE4E39B0CF7710BBFB05D7"/>
    <w:rsid w:val="00B84148"/>
  </w:style>
  <w:style w:type="paragraph" w:customStyle="1" w:styleId="17189C67F37B4352BA99411445C269A1">
    <w:name w:val="17189C67F37B4352BA99411445C269A1"/>
    <w:rsid w:val="00B84148"/>
  </w:style>
  <w:style w:type="paragraph" w:customStyle="1" w:styleId="F82FB40DA3DF4E34B6F592E9C34880D3">
    <w:name w:val="F82FB40DA3DF4E34B6F592E9C34880D3"/>
    <w:rsid w:val="00B84148"/>
  </w:style>
  <w:style w:type="paragraph" w:customStyle="1" w:styleId="BB25F615DC5C4C5AB36674604C5A4E02">
    <w:name w:val="BB25F615DC5C4C5AB36674604C5A4E02"/>
    <w:rsid w:val="00B84148"/>
  </w:style>
  <w:style w:type="paragraph" w:customStyle="1" w:styleId="BCE56CFE7AC94A2A87172E89BD46BA53">
    <w:name w:val="BCE56CFE7AC94A2A87172E89BD46BA53"/>
    <w:rsid w:val="00B84148"/>
  </w:style>
  <w:style w:type="paragraph" w:customStyle="1" w:styleId="4F03F24B13274CC9832DDB09BDEA1076">
    <w:name w:val="4F03F24B13274CC9832DDB09BDEA1076"/>
    <w:rsid w:val="00B84148"/>
  </w:style>
  <w:style w:type="paragraph" w:customStyle="1" w:styleId="A4BC48199629420B848C04FEB22974EB">
    <w:name w:val="A4BC48199629420B848C04FEB22974EB"/>
    <w:rsid w:val="00B84148"/>
  </w:style>
  <w:style w:type="paragraph" w:customStyle="1" w:styleId="EC23CF276EF14C87953EB95E27D798C1">
    <w:name w:val="EC23CF276EF14C87953EB95E27D798C1"/>
    <w:rsid w:val="00B84148"/>
  </w:style>
  <w:style w:type="paragraph" w:customStyle="1" w:styleId="823E0BD4812F4D3A90F876AFA6568872">
    <w:name w:val="823E0BD4812F4D3A90F876AFA6568872"/>
    <w:rsid w:val="00B84148"/>
  </w:style>
  <w:style w:type="paragraph" w:customStyle="1" w:styleId="49D61A36751B416CBDA142BA7CBC9E86">
    <w:name w:val="49D61A36751B416CBDA142BA7CBC9E86"/>
    <w:rsid w:val="00B84148"/>
  </w:style>
  <w:style w:type="paragraph" w:customStyle="1" w:styleId="D49F33971D5E4A1581145C0FD43952CA">
    <w:name w:val="D49F33971D5E4A1581145C0FD43952CA"/>
    <w:rsid w:val="00B84148"/>
  </w:style>
  <w:style w:type="paragraph" w:customStyle="1" w:styleId="CCC70A388AD94472B45DA6BE3C6392EE">
    <w:name w:val="CCC70A388AD94472B45DA6BE3C6392EE"/>
    <w:rsid w:val="00B84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F331-2C93-4EEA-9E3F-EDFE618D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Gramiak, Mary (elle, lui, she, her) (ECCC)</dc:creator>
  <cp:keywords/>
  <dc:description/>
  <cp:lastModifiedBy>Da Silva,Sarah (elle, la | she, her) (ECCC)</cp:lastModifiedBy>
  <cp:revision>18</cp:revision>
  <dcterms:created xsi:type="dcterms:W3CDTF">2023-08-14T21:08:00Z</dcterms:created>
  <dcterms:modified xsi:type="dcterms:W3CDTF">2023-08-14T23:20:00Z</dcterms:modified>
</cp:coreProperties>
</file>